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7E4D" w14:textId="77777777" w:rsidR="004A7524" w:rsidRDefault="004A7524" w:rsidP="004A752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A7524">
        <w:rPr>
          <w:rFonts w:ascii="Times New Roman" w:hAnsi="Times New Roman"/>
          <w:bCs/>
          <w:sz w:val="24"/>
          <w:szCs w:val="24"/>
        </w:rPr>
        <w:t>Приложение №2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47B5047F" w14:textId="7BA6F064" w:rsidR="004A7524" w:rsidRPr="004A7524" w:rsidRDefault="004A7524" w:rsidP="004A752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A7524">
        <w:rPr>
          <w:rFonts w:ascii="Times New Roman" w:hAnsi="Times New Roman"/>
          <w:bCs/>
          <w:sz w:val="24"/>
          <w:szCs w:val="24"/>
        </w:rPr>
        <w:t>к Приказу ОСП РГНКЦ</w:t>
      </w:r>
    </w:p>
    <w:p w14:paraId="067A62A4" w14:textId="77777777" w:rsidR="004A7524" w:rsidRPr="004A7524" w:rsidRDefault="004A7524" w:rsidP="004A7524">
      <w:pPr>
        <w:widowControl w:val="0"/>
        <w:spacing w:after="0" w:line="259" w:lineRule="auto"/>
        <w:jc w:val="right"/>
        <w:rPr>
          <w:rFonts w:ascii="Times New Roman" w:hAnsi="Times New Roman"/>
          <w:bCs/>
          <w:sz w:val="24"/>
          <w:szCs w:val="24"/>
        </w:rPr>
      </w:pPr>
      <w:r w:rsidRPr="004A7524">
        <w:rPr>
          <w:rFonts w:ascii="Times New Roman" w:hAnsi="Times New Roman"/>
          <w:bCs/>
          <w:sz w:val="24"/>
          <w:szCs w:val="24"/>
        </w:rPr>
        <w:t>№______ от _________2025</w:t>
      </w:r>
    </w:p>
    <w:p w14:paraId="2026F3A3" w14:textId="77777777" w:rsidR="004A7524" w:rsidRDefault="004A7524" w:rsidP="004248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5D87B0" w14:textId="77777777" w:rsidR="0042489D" w:rsidRPr="00FD73C5" w:rsidRDefault="0042489D" w:rsidP="0042489D">
      <w:pPr>
        <w:spacing w:after="0" w:line="240" w:lineRule="auto"/>
        <w:jc w:val="center"/>
      </w:pPr>
      <w:r w:rsidRPr="00FD73C5">
        <w:rPr>
          <w:rFonts w:ascii="Times New Roman" w:hAnsi="Times New Roman"/>
          <w:b/>
          <w:bCs/>
        </w:rPr>
        <w:t>Договор №</w:t>
      </w:r>
      <w:r w:rsidR="00011107" w:rsidRPr="00FD73C5">
        <w:rPr>
          <w:rFonts w:ascii="Times New Roman" w:hAnsi="Times New Roman"/>
          <w:b/>
          <w:bCs/>
          <w:u w:val="single"/>
        </w:rPr>
        <w:t>__________</w:t>
      </w:r>
    </w:p>
    <w:tbl>
      <w:tblPr>
        <w:tblW w:w="1011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77"/>
        <w:gridCol w:w="709"/>
        <w:gridCol w:w="274"/>
        <w:gridCol w:w="1976"/>
        <w:gridCol w:w="859"/>
        <w:gridCol w:w="1984"/>
        <w:gridCol w:w="709"/>
        <w:gridCol w:w="1546"/>
        <w:gridCol w:w="188"/>
        <w:gridCol w:w="48"/>
      </w:tblGrid>
      <w:tr w:rsidR="00D14DAD" w:rsidRPr="00FD73C5" w14:paraId="2F3A4329" w14:textId="77777777" w:rsidTr="00CB35E8">
        <w:trPr>
          <w:gridAfter w:val="1"/>
          <w:wAfter w:w="48" w:type="dxa"/>
          <w:trHeight w:val="315"/>
        </w:trPr>
        <w:tc>
          <w:tcPr>
            <w:tcW w:w="10064" w:type="dxa"/>
            <w:gridSpan w:val="11"/>
            <w:shd w:val="clear" w:color="auto" w:fill="auto"/>
            <w:hideMark/>
          </w:tcPr>
          <w:p w14:paraId="4C2B2BC0" w14:textId="77777777" w:rsidR="00D14DAD" w:rsidRPr="00FD73C5" w:rsidRDefault="00D14DAD" w:rsidP="005962B9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FD73C5">
              <w:rPr>
                <w:rFonts w:ascii="Times New Roman" w:hAnsi="Times New Roman"/>
                <w:b/>
                <w:bCs/>
              </w:rPr>
              <w:t>оказания платных медицинских услуг</w:t>
            </w:r>
          </w:p>
        </w:tc>
      </w:tr>
      <w:tr w:rsidR="00D63374" w:rsidRPr="00FD73C5" w14:paraId="36DA88EB" w14:textId="77777777" w:rsidTr="00CB35E8">
        <w:trPr>
          <w:gridAfter w:val="1"/>
          <w:wAfter w:w="48" w:type="dxa"/>
          <w:trHeight w:val="405"/>
        </w:trPr>
        <w:tc>
          <w:tcPr>
            <w:tcW w:w="2802" w:type="dxa"/>
            <w:gridSpan w:val="5"/>
            <w:shd w:val="clear" w:color="auto" w:fill="auto"/>
            <w:hideMark/>
          </w:tcPr>
          <w:p w14:paraId="692F50A3" w14:textId="77777777" w:rsidR="00D63374" w:rsidRPr="00FD73C5" w:rsidRDefault="00D63374" w:rsidP="005962B9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FD73C5">
              <w:rPr>
                <w:rFonts w:ascii="Times New Roman" w:hAnsi="Times New Roman"/>
                <w:b/>
                <w:bCs/>
              </w:rPr>
              <w:t>г. Москва</w:t>
            </w:r>
          </w:p>
        </w:tc>
        <w:tc>
          <w:tcPr>
            <w:tcW w:w="7262" w:type="dxa"/>
            <w:gridSpan w:val="6"/>
            <w:shd w:val="clear" w:color="auto" w:fill="auto"/>
            <w:hideMark/>
          </w:tcPr>
          <w:p w14:paraId="573567C3" w14:textId="77777777" w:rsidR="00D63374" w:rsidRPr="00FD73C5" w:rsidRDefault="00011107" w:rsidP="005962B9">
            <w:pPr>
              <w:pStyle w:val="a4"/>
              <w:jc w:val="right"/>
              <w:rPr>
                <w:rFonts w:ascii="Times New Roman" w:hAnsi="Times New Roman"/>
                <w:b/>
                <w:bCs/>
                <w:lang w:val="en-US"/>
              </w:rPr>
            </w:pPr>
            <w:r w:rsidRPr="00FD73C5">
              <w:rPr>
                <w:rFonts w:ascii="Times New Roman" w:hAnsi="Times New Roman"/>
                <w:b/>
                <w:bCs/>
              </w:rPr>
              <w:t>«__</w:t>
            </w:r>
            <w:proofErr w:type="gramStart"/>
            <w:r w:rsidRPr="00FD73C5">
              <w:rPr>
                <w:rFonts w:ascii="Times New Roman" w:hAnsi="Times New Roman"/>
                <w:b/>
                <w:bCs/>
              </w:rPr>
              <w:t>_»_</w:t>
            </w:r>
            <w:proofErr w:type="gramEnd"/>
            <w:r w:rsidRPr="00FD73C5">
              <w:rPr>
                <w:rFonts w:ascii="Times New Roman" w:hAnsi="Times New Roman"/>
                <w:b/>
                <w:bCs/>
              </w:rPr>
              <w:t>___________</w:t>
            </w:r>
            <w:r w:rsidRPr="00FD73C5">
              <w:rPr>
                <w:rFonts w:ascii="Times New Roman" w:hAnsi="Times New Roman"/>
                <w:b/>
                <w:bCs/>
                <w:lang w:val="en-US"/>
              </w:rPr>
              <w:t>2025</w:t>
            </w:r>
          </w:p>
        </w:tc>
      </w:tr>
      <w:tr w:rsidR="00D14DAD" w:rsidRPr="00FD73C5" w14:paraId="7E3EBC16" w14:textId="77777777" w:rsidTr="00CB35E8">
        <w:trPr>
          <w:gridAfter w:val="1"/>
          <w:wAfter w:w="48" w:type="dxa"/>
          <w:trHeight w:val="1320"/>
        </w:trPr>
        <w:tc>
          <w:tcPr>
            <w:tcW w:w="10064" w:type="dxa"/>
            <w:gridSpan w:val="11"/>
            <w:shd w:val="clear" w:color="auto" w:fill="auto"/>
            <w:hideMark/>
          </w:tcPr>
          <w:p w14:paraId="78C37A7B" w14:textId="469AD9CC" w:rsidR="00D14DAD" w:rsidRPr="00FD73C5" w:rsidRDefault="00106D2D" w:rsidP="005962B9">
            <w:pPr>
              <w:pStyle w:val="a4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Федеральное государственное автономное образовательное учреждение высшего образования «Российский научный исследовательский медицинский университет им. Н.И. Пирогова» Министерства здравоохранения Российской Федерации (ФГАОУ ВО РНИМУ им. Н.И. Пирогова Минздрава России</w:t>
            </w:r>
            <w:r w:rsidR="00CC3AF0" w:rsidRPr="00FD73C5">
              <w:rPr>
                <w:rFonts w:ascii="Times New Roman" w:hAnsi="Times New Roman"/>
              </w:rPr>
              <w:t xml:space="preserve"> (</w:t>
            </w:r>
            <w:proofErr w:type="spellStart"/>
            <w:r w:rsidR="00CC3AF0" w:rsidRPr="00FD73C5">
              <w:rPr>
                <w:rFonts w:ascii="Times New Roman" w:hAnsi="Times New Roman"/>
              </w:rPr>
              <w:t>Пироговский</w:t>
            </w:r>
            <w:proofErr w:type="spellEnd"/>
            <w:r w:rsidR="00CC3AF0" w:rsidRPr="00FD73C5">
              <w:rPr>
                <w:rFonts w:ascii="Times New Roman" w:hAnsi="Times New Roman"/>
              </w:rPr>
              <w:t xml:space="preserve"> Университет)</w:t>
            </w:r>
            <w:r w:rsidRPr="00FD73C5">
              <w:rPr>
                <w:rFonts w:ascii="Times New Roman" w:hAnsi="Times New Roman"/>
              </w:rPr>
              <w:t>, именуемое в дальнейшем «</w:t>
            </w:r>
            <w:proofErr w:type="gramStart"/>
            <w:r w:rsidRPr="00FD73C5">
              <w:rPr>
                <w:rFonts w:ascii="Times New Roman" w:hAnsi="Times New Roman"/>
              </w:rPr>
              <w:t>Исполнитель»*</w:t>
            </w:r>
            <w:proofErr w:type="gramEnd"/>
            <w:r w:rsidRPr="00FD73C5">
              <w:rPr>
                <w:rFonts w:ascii="Times New Roman" w:hAnsi="Times New Roman"/>
              </w:rPr>
              <w:t>, в лице:</w:t>
            </w:r>
          </w:p>
        </w:tc>
      </w:tr>
      <w:tr w:rsidR="00D14DAD" w:rsidRPr="00FD73C5" w14:paraId="1046FD0D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47C29E7D" w14:textId="77777777" w:rsidR="00D14DAD" w:rsidRPr="00FD73C5" w:rsidRDefault="00D14DAD" w:rsidP="005962B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4DAD" w:rsidRPr="00FD73C5" w14:paraId="1067FF81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0E6694D2" w14:textId="77777777" w:rsidR="00D14DAD" w:rsidRPr="00FD73C5" w:rsidRDefault="00D14DAD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обособленного структурного подразделения - Российский геронтологический научно - клинический центр (далее - ОСП РГНКЦ) </w:t>
            </w:r>
          </w:p>
        </w:tc>
      </w:tr>
      <w:tr w:rsidR="00D14DAD" w:rsidRPr="00FD73C5" w14:paraId="20725EC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00C1A8B9" w14:textId="77777777" w:rsidR="00D14DAD" w:rsidRPr="00FD73C5" w:rsidRDefault="00D14DAD" w:rsidP="005962B9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14DAD" w:rsidRPr="00FD73C5" w14:paraId="0117A0B5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5EABD502" w14:textId="77777777" w:rsidR="00D14DAD" w:rsidRPr="00FD73C5" w:rsidRDefault="00D14DAD" w:rsidP="005962B9">
            <w:pPr>
              <w:pStyle w:val="a4"/>
              <w:jc w:val="center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(ФИО)</w:t>
            </w:r>
          </w:p>
        </w:tc>
      </w:tr>
      <w:tr w:rsidR="00180F13" w:rsidRPr="00FD73C5" w14:paraId="1E5C12F6" w14:textId="77777777" w:rsidTr="00CB35E8">
        <w:trPr>
          <w:gridAfter w:val="1"/>
          <w:wAfter w:w="48" w:type="dxa"/>
          <w:trHeight w:val="20"/>
        </w:trPr>
        <w:tc>
          <w:tcPr>
            <w:tcW w:w="5637" w:type="dxa"/>
            <w:gridSpan w:val="7"/>
            <w:shd w:val="clear" w:color="auto" w:fill="auto"/>
            <w:hideMark/>
          </w:tcPr>
          <w:p w14:paraId="027CFC00" w14:textId="73582453" w:rsidR="006031ED" w:rsidRPr="00FD73C5" w:rsidRDefault="00CC3AF0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д</w:t>
            </w:r>
            <w:r w:rsidR="006031ED" w:rsidRPr="00FD73C5">
              <w:rPr>
                <w:rFonts w:ascii="Times New Roman" w:hAnsi="Times New Roman"/>
              </w:rPr>
              <w:t xml:space="preserve">ействующей(его) на основании доверенности от: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FDC40FB" w14:textId="77777777" w:rsidR="006031ED" w:rsidRPr="00FD73C5" w:rsidRDefault="006031ED" w:rsidP="006031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FB585E8" w14:textId="77777777" w:rsidR="006031ED" w:rsidRPr="00FD73C5" w:rsidRDefault="006031ED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№</w:t>
            </w: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1DEE09F" w14:textId="77777777" w:rsidR="006031ED" w:rsidRPr="00FD73C5" w:rsidRDefault="006031ED" w:rsidP="005962B9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272B01" w:rsidRPr="00FD73C5" w14:paraId="297B6B0E" w14:textId="77777777" w:rsidTr="00CB35E8">
        <w:trPr>
          <w:gridAfter w:val="1"/>
          <w:wAfter w:w="48" w:type="dxa"/>
          <w:trHeight w:val="20"/>
        </w:trPr>
        <w:tc>
          <w:tcPr>
            <w:tcW w:w="534" w:type="dxa"/>
            <w:shd w:val="clear" w:color="auto" w:fill="auto"/>
            <w:hideMark/>
          </w:tcPr>
          <w:p w14:paraId="4D502568" w14:textId="77777777" w:rsidR="006031ED" w:rsidRPr="00FD73C5" w:rsidRDefault="006031ED" w:rsidP="005962B9">
            <w:pPr>
              <w:pStyle w:val="a4"/>
              <w:rPr>
                <w:rFonts w:ascii="Times New Roman" w:hAnsi="Times New Roman"/>
                <w:b/>
                <w:bCs/>
                <w:u w:val="single"/>
              </w:rPr>
            </w:pPr>
            <w:r w:rsidRPr="00FD73C5">
              <w:rPr>
                <w:rFonts w:ascii="Times New Roman" w:hAnsi="Times New Roman"/>
              </w:rPr>
              <w:t>и</w:t>
            </w:r>
          </w:p>
        </w:tc>
        <w:tc>
          <w:tcPr>
            <w:tcW w:w="953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6B7EFE9" w14:textId="77777777" w:rsidR="006031ED" w:rsidRPr="00FD73C5" w:rsidRDefault="006031ED" w:rsidP="006031ED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D14DAD" w:rsidRPr="00FD73C5" w14:paraId="271DC012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EC6AE68" w14:textId="77777777" w:rsidR="00D14DAD" w:rsidRPr="00FD73C5" w:rsidRDefault="00D14DAD" w:rsidP="005962B9">
            <w:pPr>
              <w:pStyle w:val="a4"/>
              <w:jc w:val="center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(ФИО физического лица)</w:t>
            </w:r>
          </w:p>
        </w:tc>
      </w:tr>
      <w:tr w:rsidR="00272B01" w:rsidRPr="00FD73C5" w14:paraId="456D4748" w14:textId="77777777" w:rsidTr="00CB35E8">
        <w:trPr>
          <w:gridAfter w:val="1"/>
          <w:wAfter w:w="48" w:type="dxa"/>
          <w:trHeight w:val="20"/>
        </w:trPr>
        <w:tc>
          <w:tcPr>
            <w:tcW w:w="4778" w:type="dxa"/>
            <w:gridSpan w:val="6"/>
            <w:shd w:val="clear" w:color="auto" w:fill="auto"/>
            <w:hideMark/>
          </w:tcPr>
          <w:p w14:paraId="3B5E48C8" w14:textId="77777777" w:rsidR="00272B01" w:rsidRPr="00FD73C5" w:rsidRDefault="00272B01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адрес регистрации/места жительства: </w:t>
            </w:r>
          </w:p>
        </w:tc>
        <w:tc>
          <w:tcPr>
            <w:tcW w:w="5286" w:type="dxa"/>
            <w:gridSpan w:val="5"/>
            <w:tcBorders>
              <w:left w:val="nil"/>
            </w:tcBorders>
            <w:shd w:val="clear" w:color="auto" w:fill="auto"/>
          </w:tcPr>
          <w:p w14:paraId="2B1AFD1F" w14:textId="77777777" w:rsidR="00272B01" w:rsidRPr="00FD73C5" w:rsidRDefault="00272B01" w:rsidP="00D14DAD">
            <w:pPr>
              <w:pStyle w:val="a4"/>
              <w:rPr>
                <w:rFonts w:ascii="Times New Roman" w:hAnsi="Times New Roman"/>
              </w:rPr>
            </w:pPr>
          </w:p>
        </w:tc>
      </w:tr>
      <w:tr w:rsidR="00272B01" w:rsidRPr="00FD73C5" w14:paraId="1F834F2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0C5477C4" w14:textId="77777777" w:rsidR="00272B01" w:rsidRPr="00FD73C5" w:rsidRDefault="00272B01" w:rsidP="00272B01">
            <w:pPr>
              <w:pStyle w:val="a4"/>
              <w:rPr>
                <w:rFonts w:ascii="Times New Roman" w:hAnsi="Times New Roman"/>
              </w:rPr>
            </w:pPr>
          </w:p>
        </w:tc>
      </w:tr>
      <w:tr w:rsidR="00180F13" w:rsidRPr="00FD73C5" w14:paraId="10188F23" w14:textId="77777777" w:rsidTr="00CB35E8">
        <w:trPr>
          <w:trHeight w:val="20"/>
        </w:trPr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B815B4D" w14:textId="77777777" w:rsidR="00180F13" w:rsidRPr="00FD73C5" w:rsidRDefault="00180F13" w:rsidP="005962B9">
            <w:pPr>
              <w:pStyle w:val="a4"/>
              <w:rPr>
                <w:rFonts w:ascii="Times New Roman" w:hAnsi="Times New Roman"/>
                <w:lang w:val="en-US"/>
              </w:rPr>
            </w:pPr>
            <w:r w:rsidRPr="00FD73C5">
              <w:rPr>
                <w:rFonts w:ascii="Times New Roman" w:hAnsi="Times New Roman"/>
              </w:rPr>
              <w:t xml:space="preserve">телефон: 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464D" w14:textId="77777777" w:rsidR="00180F13" w:rsidRPr="00FD73C5" w:rsidRDefault="00180F13" w:rsidP="005962B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8CDF40D" w14:textId="77777777" w:rsidR="00180F13" w:rsidRPr="00FD73C5" w:rsidRDefault="00180F13" w:rsidP="005962B9">
            <w:pPr>
              <w:pStyle w:val="a4"/>
              <w:rPr>
                <w:rFonts w:ascii="Times New Roman" w:hAnsi="Times New Roman"/>
              </w:rPr>
            </w:pPr>
          </w:p>
        </w:tc>
      </w:tr>
      <w:tr w:rsidR="00272B01" w:rsidRPr="00FD73C5" w14:paraId="752E2B07" w14:textId="77777777" w:rsidTr="00CB35E8">
        <w:trPr>
          <w:trHeight w:val="20"/>
        </w:trPr>
        <w:tc>
          <w:tcPr>
            <w:tcW w:w="9876" w:type="dxa"/>
            <w:gridSpan w:val="10"/>
            <w:shd w:val="clear" w:color="auto" w:fill="auto"/>
            <w:hideMark/>
          </w:tcPr>
          <w:p w14:paraId="1937E14C" w14:textId="3DA23C27" w:rsidR="00272B01" w:rsidRPr="00FD73C5" w:rsidRDefault="00272B01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именуемый (</w:t>
            </w:r>
            <w:proofErr w:type="spellStart"/>
            <w:r w:rsidRPr="00FD73C5">
              <w:rPr>
                <w:rFonts w:ascii="Times New Roman" w:hAnsi="Times New Roman"/>
              </w:rPr>
              <w:t>ая</w:t>
            </w:r>
            <w:proofErr w:type="spellEnd"/>
            <w:r w:rsidRPr="00FD73C5">
              <w:rPr>
                <w:rFonts w:ascii="Times New Roman" w:hAnsi="Times New Roman"/>
              </w:rPr>
              <w:t xml:space="preserve">) в дальнейшем «Пациент», с другой стороны, 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0FCAE133" w14:textId="77777777" w:rsidR="00272B01" w:rsidRPr="00FD73C5" w:rsidRDefault="00272B01" w:rsidP="005962B9">
            <w:pPr>
              <w:pStyle w:val="a4"/>
              <w:rPr>
                <w:rFonts w:ascii="Times New Roman" w:hAnsi="Times New Roman"/>
              </w:rPr>
            </w:pPr>
          </w:p>
        </w:tc>
      </w:tr>
      <w:tr w:rsidR="00272B01" w:rsidRPr="00FD73C5" w14:paraId="45F3883C" w14:textId="77777777" w:rsidTr="00CB35E8">
        <w:trPr>
          <w:gridAfter w:val="1"/>
          <w:wAfter w:w="48" w:type="dxa"/>
          <w:trHeight w:val="20"/>
        </w:trPr>
        <w:tc>
          <w:tcPr>
            <w:tcW w:w="1819" w:type="dxa"/>
            <w:gridSpan w:val="3"/>
            <w:shd w:val="clear" w:color="auto" w:fill="auto"/>
            <w:hideMark/>
          </w:tcPr>
          <w:p w14:paraId="0735B304" w14:textId="77777777" w:rsidR="00272B01" w:rsidRPr="00FD73C5" w:rsidRDefault="00272B01" w:rsidP="005962B9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FD73C5">
              <w:rPr>
                <w:rFonts w:ascii="Times New Roman" w:hAnsi="Times New Roman"/>
              </w:rPr>
              <w:t xml:space="preserve">и </w:t>
            </w:r>
          </w:p>
        </w:tc>
        <w:tc>
          <w:tcPr>
            <w:tcW w:w="8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216384" w14:textId="77777777" w:rsidR="00272B01" w:rsidRPr="00FD73C5" w:rsidRDefault="00272B01" w:rsidP="00272B01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272B01" w:rsidRPr="00FD73C5" w14:paraId="1DBD92C2" w14:textId="77777777" w:rsidTr="00CB35E8">
        <w:trPr>
          <w:trHeight w:val="20"/>
        </w:trPr>
        <w:tc>
          <w:tcPr>
            <w:tcW w:w="9876" w:type="dxa"/>
            <w:gridSpan w:val="10"/>
            <w:shd w:val="clear" w:color="auto" w:fill="auto"/>
            <w:hideMark/>
          </w:tcPr>
          <w:p w14:paraId="2ABE3200" w14:textId="77777777" w:rsidR="00272B01" w:rsidRPr="00FD73C5" w:rsidRDefault="00272B01" w:rsidP="005962B9">
            <w:pPr>
              <w:pStyle w:val="a4"/>
              <w:jc w:val="center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(ФИО физического лица или наименование юридического лица)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D90F96C" w14:textId="77777777" w:rsidR="00272B01" w:rsidRPr="00FD73C5" w:rsidRDefault="00272B01" w:rsidP="005962B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272B01" w:rsidRPr="00FD73C5" w14:paraId="514F01EF" w14:textId="77777777" w:rsidTr="00CB35E8">
        <w:trPr>
          <w:trHeight w:val="20"/>
        </w:trPr>
        <w:tc>
          <w:tcPr>
            <w:tcW w:w="9876" w:type="dxa"/>
            <w:gridSpan w:val="10"/>
            <w:shd w:val="clear" w:color="auto" w:fill="auto"/>
            <w:hideMark/>
          </w:tcPr>
          <w:p w14:paraId="0CB3CCE2" w14:textId="13EA843B" w:rsidR="00272B01" w:rsidRPr="00FD73C5" w:rsidRDefault="00272B01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именуемый в дальнейшем «Заказчик», </w:t>
            </w:r>
            <w:r w:rsidR="000F5694" w:rsidRPr="00FD73C5">
              <w:rPr>
                <w:rFonts w:ascii="Times New Roman" w:hAnsi="Times New Roman"/>
              </w:rPr>
              <w:t>с третьей стороны,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68C7BA9D" w14:textId="77777777" w:rsidR="00272B01" w:rsidRPr="00FD73C5" w:rsidRDefault="00272B01" w:rsidP="005962B9">
            <w:pPr>
              <w:pStyle w:val="a4"/>
              <w:rPr>
                <w:rFonts w:ascii="Times New Roman" w:hAnsi="Times New Roman"/>
              </w:rPr>
            </w:pPr>
          </w:p>
        </w:tc>
      </w:tr>
      <w:tr w:rsidR="00272B01" w:rsidRPr="00FD73C5" w14:paraId="6001F2BB" w14:textId="77777777" w:rsidTr="00CB35E8">
        <w:trPr>
          <w:gridAfter w:val="1"/>
          <w:wAfter w:w="48" w:type="dxa"/>
          <w:trHeight w:val="20"/>
        </w:trPr>
        <w:tc>
          <w:tcPr>
            <w:tcW w:w="2528" w:type="dxa"/>
            <w:gridSpan w:val="4"/>
            <w:shd w:val="clear" w:color="auto" w:fill="auto"/>
            <w:hideMark/>
          </w:tcPr>
          <w:p w14:paraId="5F0A130D" w14:textId="77777777" w:rsidR="00272B01" w:rsidRPr="00FD73C5" w:rsidRDefault="00272B01" w:rsidP="005962B9">
            <w:pPr>
              <w:pStyle w:val="a4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в лице </w:t>
            </w:r>
          </w:p>
        </w:tc>
        <w:tc>
          <w:tcPr>
            <w:tcW w:w="7536" w:type="dxa"/>
            <w:gridSpan w:val="7"/>
            <w:tcBorders>
              <w:bottom w:val="single" w:sz="4" w:space="0" w:color="auto"/>
            </w:tcBorders>
            <w:shd w:val="clear" w:color="auto" w:fill="auto"/>
            <w:hideMark/>
          </w:tcPr>
          <w:p w14:paraId="2089C2C6" w14:textId="77777777" w:rsidR="00272B01" w:rsidRPr="00FD73C5" w:rsidRDefault="00272B01" w:rsidP="005962B9">
            <w:pPr>
              <w:pStyle w:val="a4"/>
              <w:rPr>
                <w:rFonts w:ascii="Times New Roman" w:hAnsi="Times New Roman"/>
                <w:u w:val="single"/>
              </w:rPr>
            </w:pPr>
          </w:p>
        </w:tc>
      </w:tr>
      <w:tr w:rsidR="00272B01" w:rsidRPr="00FD73C5" w14:paraId="6A59D692" w14:textId="77777777" w:rsidTr="00CB35E8">
        <w:trPr>
          <w:gridAfter w:val="1"/>
          <w:wAfter w:w="48" w:type="dxa"/>
          <w:trHeight w:val="300"/>
        </w:trPr>
        <w:tc>
          <w:tcPr>
            <w:tcW w:w="10064" w:type="dxa"/>
            <w:gridSpan w:val="11"/>
            <w:shd w:val="clear" w:color="auto" w:fill="auto"/>
            <w:hideMark/>
          </w:tcPr>
          <w:p w14:paraId="45C9D0BE" w14:textId="77777777" w:rsidR="00272B01" w:rsidRPr="00FD73C5" w:rsidRDefault="00272B01" w:rsidP="005962B9">
            <w:pPr>
              <w:pStyle w:val="a4"/>
              <w:jc w:val="center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(для юридических лиц)</w:t>
            </w:r>
          </w:p>
        </w:tc>
      </w:tr>
      <w:tr w:rsidR="00272B01" w:rsidRPr="00FD73C5" w14:paraId="21ABFF5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3899F2B" w14:textId="26DF79AB" w:rsidR="00272B01" w:rsidRPr="00FD73C5" w:rsidRDefault="00106D2D" w:rsidP="005962B9">
            <w:pPr>
              <w:pStyle w:val="a4"/>
              <w:spacing w:after="120"/>
              <w:jc w:val="both"/>
              <w:rPr>
                <w:rFonts w:ascii="Times New Roman" w:hAnsi="Times New Roman"/>
                <w:i/>
                <w:iCs/>
              </w:rPr>
            </w:pPr>
            <w:r w:rsidRPr="00FD73C5">
              <w:rPr>
                <w:rFonts w:ascii="Times New Roman" w:hAnsi="Times New Roman"/>
                <w:i/>
                <w:iCs/>
              </w:rPr>
              <w:t>вместе именуемые «Стороны», а по отдельности «Сторона», заключили настоящий договор оказания платных медицинских услуг (далее – Договор) о нижеследующем:</w:t>
            </w:r>
          </w:p>
        </w:tc>
      </w:tr>
      <w:tr w:rsidR="00272B01" w:rsidRPr="00FD73C5" w14:paraId="2E4EB292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DC73526" w14:textId="5EB105F8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ab/>
            </w:r>
          </w:p>
        </w:tc>
      </w:tr>
      <w:tr w:rsidR="00A606BC" w:rsidRPr="00FD73C5" w14:paraId="5F2C197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C25549F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1. </w:t>
            </w:r>
            <w:r w:rsidRPr="00FD73C5">
              <w:rPr>
                <w:rFonts w:ascii="Times New Roman" w:hAnsi="Times New Roman"/>
              </w:rPr>
              <w:tab/>
              <w:t>Предмет договора</w:t>
            </w:r>
          </w:p>
        </w:tc>
      </w:tr>
      <w:tr w:rsidR="00272B01" w:rsidRPr="00FD73C5" w14:paraId="7F7AFFF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9DA1C43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1.1. Исполнитель, в соответствии с медицинской лицензией, оказывает Пациенту платные медицинские услуги (далее – Услуги), отвечающие требованиям, предъявляемым к методам диагностики, профилактики и лечения, разрешенным на территории Российской Федерации, Заказчик обязуется оплатить стоимость предоставляемых Услуг в порядке и на условиях настоящего Договора, а Пациент получает Услуги и обязуется выполнять требования Исполнителя, обеспечивающие качественное предоставление Услуг. При отсутствии в Договоре Заказчика, права и обязанности Заказчика по Договору выполняет Пациент.</w:t>
            </w:r>
          </w:p>
        </w:tc>
      </w:tr>
      <w:tr w:rsidR="00272B01" w:rsidRPr="00FD73C5" w14:paraId="354EDEC2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CBBA252" w14:textId="230F40FB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1.2. Исполнитель оказывает услуги по месту нахождения своего обособленного структурного подразделения - Российский геронтологический научно - клинический центр по адресу: г. Москва, ул.1-я Леонова, д.16. </w:t>
            </w:r>
            <w:r w:rsidR="000F5694" w:rsidRPr="00FD73C5">
              <w:rPr>
                <w:rFonts w:ascii="Times New Roman" w:hAnsi="Times New Roman"/>
              </w:rPr>
              <w:t>С информацией</w:t>
            </w:r>
            <w:r w:rsidRPr="00FD73C5">
              <w:rPr>
                <w:rFonts w:ascii="Times New Roman" w:hAnsi="Times New Roman"/>
              </w:rPr>
              <w:t xml:space="preserve"> об Исполнителе и предоставляемых им медицинских услугах, в том числе сведения</w:t>
            </w:r>
            <w:r w:rsidR="000F5694" w:rsidRPr="00FD73C5">
              <w:rPr>
                <w:rFonts w:ascii="Times New Roman" w:hAnsi="Times New Roman"/>
              </w:rPr>
              <w:t>х</w:t>
            </w:r>
            <w:r w:rsidRPr="00FD73C5">
              <w:rPr>
                <w:rFonts w:ascii="Times New Roman" w:hAnsi="Times New Roman"/>
              </w:rPr>
              <w:t xml:space="preserve"> о медицинских работниках, участвующих в предоставлении платных медицинских услуг, об уровне их профессионального образования и квалификации, </w:t>
            </w:r>
            <w:r w:rsidR="000F5694" w:rsidRPr="00FD73C5">
              <w:rPr>
                <w:rFonts w:ascii="Times New Roman" w:hAnsi="Times New Roman"/>
              </w:rPr>
              <w:t xml:space="preserve">Пациент ознакомлен (Информация </w:t>
            </w:r>
            <w:r w:rsidRPr="00FD73C5">
              <w:rPr>
                <w:rFonts w:ascii="Times New Roman" w:hAnsi="Times New Roman"/>
              </w:rPr>
              <w:t>размещена на информационных стендах Исполнителя (далее – Стенды) и на сайте Исполнителя www.rgnkc.ru (далее – Сайт Исполнителя).</w:t>
            </w:r>
          </w:p>
        </w:tc>
      </w:tr>
      <w:tr w:rsidR="00272B01" w:rsidRPr="00FD73C5" w14:paraId="68E6225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DC49072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1.3. Объем услуг, которые Исполнитель вправе и может оказать Пациенту в рамках настоящего Договора, указан в Прейскуранте цен на платные медицинские услуги Исполнителя (далее – Прейскурант), с которым Пациент и Заказчик ознакомлены до подписания настоящего Договора. Прейскурант размещен на Стендах и на Сайте Исполнителя. В соответствии с пп.2 п.2 ст.149 НК РФ услуги, оказываемые Исполнителем, НДС не облагаются, если иное не установлено в Прейскуранте для отдельных услуг. Исполнитель имеет право в одностороннем порядке вносить изменения в Прейскурант, информируя об этом Пациента и Заказчика путем размещения изменений на Сайте Исполнителя.</w:t>
            </w:r>
          </w:p>
        </w:tc>
      </w:tr>
      <w:tr w:rsidR="00272B01" w:rsidRPr="00FD73C5" w14:paraId="5FA28A1D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FBFE434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1.4. Объем услуг Исполнителя определяется в соответствии с конкретным обращением Пациента и оформляется в виде Направления на оказание платных медицинских услуг (далее - Направление). Направление подписывается Пациентом и является приложением к настоящему Договору.</w:t>
            </w:r>
          </w:p>
        </w:tc>
      </w:tr>
      <w:tr w:rsidR="00272B01" w:rsidRPr="00FD73C5" w14:paraId="09DC5D56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9995199" w14:textId="1B3CAD49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1.5. Право Исполнителя на оказание Услуг по настоящему Договору подтверждается Лицензией на осуществление медицинской деятельности № </w:t>
            </w:r>
            <w:r w:rsidR="008B6E5C" w:rsidRPr="00FD73C5">
              <w:rPr>
                <w:rFonts w:ascii="Times New Roman" w:hAnsi="Times New Roman"/>
              </w:rPr>
              <w:t>Л041-00110-77/00575082</w:t>
            </w:r>
            <w:r w:rsidRPr="00FD73C5">
              <w:rPr>
                <w:rFonts w:ascii="Times New Roman" w:hAnsi="Times New Roman"/>
              </w:rPr>
              <w:t xml:space="preserve"> от 26.11.2019</w:t>
            </w:r>
            <w:r w:rsidR="00444435" w:rsidRPr="00FD73C5">
              <w:rPr>
                <w:rFonts w:ascii="Times New Roman" w:hAnsi="Times New Roman"/>
              </w:rPr>
              <w:t xml:space="preserve">, выданной </w:t>
            </w:r>
            <w:r w:rsidRPr="00FD73C5">
              <w:rPr>
                <w:rFonts w:ascii="Times New Roman" w:hAnsi="Times New Roman"/>
              </w:rPr>
              <w:t xml:space="preserve">Федеральной службой по надзору в сфере здравоохранения, адрес: 109074, г. Москва, Славянская площадь, д.4, стр. 1, тел.: +7 (495) 698-45-38, +7 (499) 578-02-30. </w:t>
            </w:r>
          </w:p>
        </w:tc>
      </w:tr>
      <w:tr w:rsidR="00272B01" w:rsidRPr="00FD73C5" w14:paraId="113229D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5F55E5E" w14:textId="01EBBBDE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lastRenderedPageBreak/>
              <w:t>1.6. Исполнитель является юридическим лицом в соответствии с законодательством Российской Федерации. Межрайонная инспекция МНС России №39 по г. Москве зарегистрировала Исполнителя в Едином государственном реестре юридических лиц (далее – ЕГРЮЛ) 08.08.2002 за ОГРН 1027739054420.</w:t>
            </w:r>
          </w:p>
        </w:tc>
      </w:tr>
      <w:tr w:rsidR="00272B01" w:rsidRPr="00FD73C5" w14:paraId="500A368B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C7C1A4F" w14:textId="428AC45C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1.7. При установлении у Пациента в рамках оказания Услуг медицинских показаний к обследованию и лечению в стационарных условиях, Исполнитель выдает Пациенту направление на госпитализацию в стационар Исполнителя, либо соответствующее заключение о необходимости стационарного обследования и лечения в профильных лечебных учреждениях согласно заболеванию Пациента. Госпитализация Пациента в стационар Исполнителя осуществляется на основании отдельного договора, объем подлежащих оказанию услуг определяется специалистами Исполнителя в соответствии со стандартами и порядками оказания медицинской помощи, клиническими рекомендациями и выбранной тактикой лечения Пациента.</w:t>
            </w:r>
          </w:p>
        </w:tc>
      </w:tr>
      <w:tr w:rsidR="00272B01" w:rsidRPr="00FD73C5" w14:paraId="23AFFE0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2DB5747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1.8. Срок оказания конкретных Услуг определяется Сторонами в Направлении исходя из конкретной клинической ситуации Пациента.</w:t>
            </w:r>
            <w:r w:rsidR="00272B01" w:rsidRPr="00FD73C5">
              <w:rPr>
                <w:rFonts w:ascii="Times New Roman" w:hAnsi="Times New Roman"/>
              </w:rPr>
              <w:t xml:space="preserve"> </w:t>
            </w:r>
          </w:p>
        </w:tc>
      </w:tr>
      <w:tr w:rsidR="00272B01" w:rsidRPr="00FD73C5" w14:paraId="7C80A6E1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1B15E6F" w14:textId="457B3030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1.9. Порядок и условия предоставления услуг Пациенту регламентируется Положением о порядке и условиях предоставления платных медицинских услуг Исполнителя, опубликованным на Сайте Исполнителя, стандартами и порядками оказания медицинской помощи, клиническими рекомендациями, тактикой лечения Пациента, с учетом течения заболевания Пациента и индивидуальных особенностей Пациента.</w:t>
            </w:r>
          </w:p>
        </w:tc>
      </w:tr>
      <w:tr w:rsidR="00272B01" w:rsidRPr="00FD73C5" w14:paraId="78A5076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E8F0EC8" w14:textId="076D01AE" w:rsidR="00D80A7D" w:rsidRPr="00FD73C5" w:rsidRDefault="00D80A7D" w:rsidP="00D80A7D">
            <w:pPr>
              <w:pStyle w:val="a4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1.10. Стороны согласны, что Исполнитель для оказания услуг в части исследования биоматериала для анализов имеет право привлекать соисполнителей</w:t>
            </w:r>
            <w:r w:rsidR="00646955" w:rsidRPr="00FD73C5">
              <w:rPr>
                <w:rFonts w:ascii="Times New Roman" w:hAnsi="Times New Roman"/>
              </w:rPr>
              <w:t>.</w:t>
            </w:r>
            <w:r w:rsidRPr="00FD73C5">
              <w:rPr>
                <w:rFonts w:ascii="Times New Roman" w:hAnsi="Times New Roman"/>
              </w:rPr>
              <w:t xml:space="preserve">: </w:t>
            </w:r>
          </w:p>
          <w:p w14:paraId="65B8ABD5" w14:textId="7049BF4C" w:rsidR="00272B01" w:rsidRPr="00FD73C5" w:rsidRDefault="00D80A7D">
            <w:pPr>
              <w:pStyle w:val="a4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eastAsia="Times New Roman" w:hAnsi="Times New Roman"/>
              </w:rPr>
              <w:t>-</w:t>
            </w:r>
            <w:r w:rsidR="00991C43" w:rsidRPr="00FD73C5" w:rsidDel="00991C43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B4C2E" w:rsidRPr="00FD73C5" w14:paraId="05136FB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BF4B012" w14:textId="77777777" w:rsidR="00FB4C2E" w:rsidRPr="00FD73C5" w:rsidRDefault="00FB4C2E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   </w:t>
            </w:r>
            <w:r w:rsidRPr="00FD73C5">
              <w:rPr>
                <w:rFonts w:ascii="Times New Roman" w:hAnsi="Times New Roman"/>
              </w:rPr>
              <w:tab/>
              <w:t>Права и обязанности Сторон</w:t>
            </w:r>
          </w:p>
        </w:tc>
      </w:tr>
      <w:tr w:rsidR="00FB4C2E" w:rsidRPr="00FD73C5" w14:paraId="19D7EA8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5B19CC4" w14:textId="77777777" w:rsidR="00FB4C2E" w:rsidRPr="00FD73C5" w:rsidRDefault="00FB4C2E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2.1. </w:t>
            </w:r>
            <w:r w:rsidRPr="00FD73C5">
              <w:rPr>
                <w:rFonts w:ascii="Times New Roman" w:hAnsi="Times New Roman"/>
              </w:rPr>
              <w:tab/>
              <w:t>Исполнитель обязуется:</w:t>
            </w:r>
          </w:p>
        </w:tc>
      </w:tr>
      <w:tr w:rsidR="00272B01" w:rsidRPr="00FD73C5" w14:paraId="10B9B38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B4C7F3B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2.1.1. Оказать Пациенту Услуги силами квалифицированного персонала, в соответствии с пунктами 1.3, 1.4, 1.9 настоящего Договора.</w:t>
            </w:r>
          </w:p>
        </w:tc>
      </w:tr>
      <w:tr w:rsidR="00272B01" w:rsidRPr="00FD73C5" w14:paraId="297B239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F292B9E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2.1.2. Приступить к оказанию Услуг с момента подписания Пациентом: настоящего Договора, Направления, информированного добровольного согласия и согласия на обработку персональных данных, которые хранятся в медицинской карте Пациента, получающего медицинскую помощь в амбулаторных условиях, или медицинской карте стационарного больного, и при соблюдении Пациентом иных условий, установленных настоящим Договором.</w:t>
            </w:r>
          </w:p>
        </w:tc>
      </w:tr>
      <w:tr w:rsidR="00272B01" w:rsidRPr="00FD73C5" w14:paraId="77A3219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412285B" w14:textId="77777777" w:rsidR="00272B01" w:rsidRPr="00FD73C5" w:rsidRDefault="00106D2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2.1.3. Фиксировать оказание Услуг Пациенту в соответствующих медицинских документах установленного образца.</w:t>
            </w:r>
          </w:p>
        </w:tc>
      </w:tr>
      <w:tr w:rsidR="00272B01" w:rsidRPr="00FD73C5" w14:paraId="40695F66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84CABD8" w14:textId="77777777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2.1.4. Разъяснять Пациенту необходимость проведения конкретных услуг, в том числе для установления/подтверждения диагноза, лечения заболевания Пациента. При необходимости осуществления непрофильных для Исполнителя медицинских услуг выдать Пациенту соответствующие рекомендации об их проведении, в том числе выдать направление.</w:t>
            </w:r>
          </w:p>
        </w:tc>
      </w:tr>
      <w:tr w:rsidR="00272B01" w:rsidRPr="00FD73C5" w14:paraId="62A5191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57DB568" w14:textId="2C28A7F7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2.1.5. По факту оказания Услуг или в иной период после оказания Услуг по письменному заявлению Пациента выдать Пациенту или по письменному указанию Пациента Заказчику и/или иному </w:t>
            </w:r>
            <w:r w:rsidR="00646955" w:rsidRPr="00FD73C5">
              <w:rPr>
                <w:rFonts w:ascii="Times New Roman" w:hAnsi="Times New Roman"/>
              </w:rPr>
              <w:t xml:space="preserve">уполномоченному </w:t>
            </w:r>
            <w:r w:rsidRPr="00FD73C5">
              <w:rPr>
                <w:rFonts w:ascii="Times New Roman" w:hAnsi="Times New Roman"/>
              </w:rPr>
              <w:t xml:space="preserve">лицу медицинские документы (копии медицинских документов) установленного образца, свидетельствующие об оказании Услуг и их результатах, за исключением подлинников документов или подлинников результатов исследований/обследований, которые подлежат хранению в лечебных учреждениях. Срок подготовки и предоставления указанных документов и информации – в течение </w:t>
            </w:r>
            <w:r w:rsidR="00646955" w:rsidRPr="00FD73C5">
              <w:rPr>
                <w:rFonts w:ascii="Times New Roman" w:hAnsi="Times New Roman"/>
              </w:rPr>
              <w:t xml:space="preserve">30 </w:t>
            </w:r>
            <w:r w:rsidRPr="00FD73C5">
              <w:rPr>
                <w:rFonts w:ascii="Times New Roman" w:hAnsi="Times New Roman"/>
              </w:rPr>
              <w:t>календарных дней с даты получения Исполнителем письменного заявления Пациент</w:t>
            </w:r>
            <w:r w:rsidR="00646955" w:rsidRPr="00FD73C5">
              <w:rPr>
                <w:rFonts w:ascii="Times New Roman" w:hAnsi="Times New Roman"/>
              </w:rPr>
              <w:t>а (Заказчика).</w:t>
            </w:r>
          </w:p>
        </w:tc>
      </w:tr>
      <w:tr w:rsidR="00272B01" w:rsidRPr="00FD73C5" w14:paraId="5DB03B0B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A08ACA3" w14:textId="44585DF3" w:rsidR="00646955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2.1.6. При обращении Пациента </w:t>
            </w:r>
            <w:r w:rsidR="00646955" w:rsidRPr="00FD73C5">
              <w:rPr>
                <w:rFonts w:ascii="Times New Roman" w:hAnsi="Times New Roman"/>
              </w:rPr>
              <w:t>(Заказчика) в целях получения справок для предъявления в налоговые органы произвести выдачу в течение 3 (три) рабочих дня с даты подачи соответствующего обращения.</w:t>
            </w:r>
          </w:p>
          <w:p w14:paraId="72C07E0A" w14:textId="68C891DC" w:rsidR="00B538A5" w:rsidRPr="00FD73C5" w:rsidRDefault="00B538A5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2.1.7. При оказании услуг, соблюдать врачебную тайну. </w:t>
            </w:r>
          </w:p>
        </w:tc>
      </w:tr>
      <w:tr w:rsidR="00272B01" w:rsidRPr="00FD73C5" w14:paraId="0BE9157A" w14:textId="77777777" w:rsidTr="00CB35E8">
        <w:trPr>
          <w:trHeight w:val="20"/>
        </w:trPr>
        <w:tc>
          <w:tcPr>
            <w:tcW w:w="9876" w:type="dxa"/>
            <w:gridSpan w:val="10"/>
            <w:shd w:val="clear" w:color="auto" w:fill="auto"/>
            <w:hideMark/>
          </w:tcPr>
          <w:p w14:paraId="4CD6071D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2.2. </w:t>
            </w:r>
            <w:r w:rsidRPr="00FD73C5">
              <w:rPr>
                <w:rFonts w:ascii="Times New Roman" w:hAnsi="Times New Roman"/>
              </w:rPr>
              <w:tab/>
              <w:t xml:space="preserve">Исполнитель вправе: 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49DBAF83" w14:textId="77777777" w:rsidR="00272B01" w:rsidRPr="00FD73C5" w:rsidRDefault="00272B01" w:rsidP="00C81A98">
            <w:pPr>
              <w:pStyle w:val="a4"/>
              <w:spacing w:after="60"/>
              <w:rPr>
                <w:rFonts w:ascii="Times New Roman" w:hAnsi="Times New Roman"/>
              </w:rPr>
            </w:pPr>
          </w:p>
        </w:tc>
      </w:tr>
      <w:tr w:rsidR="00272B01" w:rsidRPr="00FD73C5" w14:paraId="2764F8F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7E9977B" w14:textId="2C677D25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2.2.1. При выявлении обстоятельств, делающих невозможным дальнейшее оказание Услуг по настоящему Договору, либо </w:t>
            </w:r>
            <w:r w:rsidR="00C102CB" w:rsidRPr="00FD73C5">
              <w:rPr>
                <w:rFonts w:ascii="Times New Roman" w:hAnsi="Times New Roman"/>
              </w:rPr>
              <w:t>установлении необходимости оказания медицинской помощи,</w:t>
            </w:r>
            <w:r w:rsidRPr="00FD73C5">
              <w:rPr>
                <w:rFonts w:ascii="Times New Roman" w:hAnsi="Times New Roman"/>
              </w:rPr>
              <w:t xml:space="preserve"> не соответствующей профилю Исполнителя, приостановить оказание Услуг до определения дальнейшего порядка оказания медицинской помощи Пациенту (в том числе организации перевода Пациента в профильное медицинское учреждение).</w:t>
            </w:r>
          </w:p>
        </w:tc>
      </w:tr>
      <w:tr w:rsidR="00272B01" w:rsidRPr="00FD73C5" w14:paraId="62366D30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7AFE6CE" w14:textId="6A2C08BE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272B01" w:rsidRPr="00FD73C5" w14:paraId="0A135F83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D07AA0B" w14:textId="36583E4F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2.2.</w:t>
            </w:r>
            <w:r w:rsidR="006C2542" w:rsidRPr="00FD73C5">
              <w:rPr>
                <w:rFonts w:ascii="Times New Roman" w:hAnsi="Times New Roman"/>
              </w:rPr>
              <w:t>2</w:t>
            </w:r>
            <w:r w:rsidRPr="00FD73C5">
              <w:rPr>
                <w:rFonts w:ascii="Times New Roman" w:hAnsi="Times New Roman"/>
              </w:rPr>
              <w:t>. В случаях, когда состояние Пациента не позволяет выразить волю, а медицинское вмешательство необходимо, Исполнитель осуществляет такие действия на основаниях и в порядке, установленном действующим законодательством Российской Федерации, с последующим уведомлением об этом Пациента.</w:t>
            </w:r>
          </w:p>
        </w:tc>
      </w:tr>
      <w:tr w:rsidR="00272B01" w:rsidRPr="00FD73C5" w14:paraId="5824089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443CD34" w14:textId="3119F45D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2.2.</w:t>
            </w:r>
            <w:r w:rsidR="006C2542" w:rsidRPr="00FD73C5">
              <w:rPr>
                <w:rFonts w:ascii="Times New Roman" w:hAnsi="Times New Roman"/>
              </w:rPr>
              <w:t>3</w:t>
            </w:r>
            <w:r w:rsidRPr="00FD73C5">
              <w:rPr>
                <w:rFonts w:ascii="Times New Roman" w:hAnsi="Times New Roman"/>
              </w:rPr>
              <w:t xml:space="preserve">. В случае если при предоставлении платных медицинских услуг требуется оказание на возмездной основе дополнительных медицинских Услуг, не предусмотренных Договором, Исполнитель обязан </w:t>
            </w:r>
            <w:r w:rsidRPr="00FD73C5">
              <w:rPr>
                <w:rFonts w:ascii="Times New Roman" w:hAnsi="Times New Roman"/>
              </w:rPr>
              <w:lastRenderedPageBreak/>
              <w:t>предупредить об этом Пациента</w:t>
            </w:r>
            <w:r w:rsidR="006C2542" w:rsidRPr="00FD73C5">
              <w:rPr>
                <w:rFonts w:ascii="Times New Roman" w:hAnsi="Times New Roman"/>
              </w:rPr>
              <w:t>, и при согласовании оформить дополнительное соглашение к настоящему Договору</w:t>
            </w:r>
            <w:r w:rsidRPr="00FD73C5">
              <w:rPr>
                <w:rFonts w:ascii="Times New Roman" w:hAnsi="Times New Roman"/>
              </w:rPr>
              <w:t xml:space="preserve">. </w:t>
            </w:r>
          </w:p>
        </w:tc>
      </w:tr>
      <w:tr w:rsidR="00272B01" w:rsidRPr="00FD73C5" w14:paraId="692C8F25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96AC512" w14:textId="2BCB34A2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lastRenderedPageBreak/>
              <w:t>2.2.</w:t>
            </w:r>
            <w:r w:rsidR="006C2542" w:rsidRPr="00FD73C5">
              <w:rPr>
                <w:rFonts w:ascii="Times New Roman" w:hAnsi="Times New Roman"/>
              </w:rPr>
              <w:t>4</w:t>
            </w:r>
            <w:r w:rsidRPr="00FD73C5">
              <w:rPr>
                <w:rFonts w:ascii="Times New Roman" w:hAnsi="Times New Roman"/>
              </w:rPr>
              <w:t>. При нарушении Заказчиком сроков и условий оплаты цены настоящего Договора Исполнитель вправе приостановить оказание Услуг по настоящему Договору до фактического погашения Заказчиком задолженности перед Исполнителем.</w:t>
            </w:r>
          </w:p>
          <w:p w14:paraId="10174E89" w14:textId="39E7E4C6" w:rsidR="00A52BBB" w:rsidRPr="00FD73C5" w:rsidRDefault="00A52BBB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</w:p>
        </w:tc>
      </w:tr>
      <w:tr w:rsidR="00272B01" w:rsidRPr="00FD73C5" w14:paraId="0419843B" w14:textId="77777777" w:rsidTr="00CB35E8">
        <w:trPr>
          <w:trHeight w:val="20"/>
        </w:trPr>
        <w:tc>
          <w:tcPr>
            <w:tcW w:w="9876" w:type="dxa"/>
            <w:gridSpan w:val="10"/>
            <w:shd w:val="clear" w:color="auto" w:fill="auto"/>
            <w:hideMark/>
          </w:tcPr>
          <w:p w14:paraId="6D7C732D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2.3. </w:t>
            </w:r>
            <w:r w:rsidRPr="00FD73C5">
              <w:rPr>
                <w:rFonts w:ascii="Times New Roman" w:hAnsi="Times New Roman"/>
              </w:rPr>
              <w:tab/>
              <w:t xml:space="preserve">Пациент обязуется: 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14:paraId="5A5B8566" w14:textId="77777777" w:rsidR="00272B01" w:rsidRPr="00FD73C5" w:rsidRDefault="00272B01" w:rsidP="00C81A98">
            <w:pPr>
              <w:pStyle w:val="a4"/>
              <w:spacing w:after="60"/>
              <w:rPr>
                <w:rFonts w:ascii="Times New Roman" w:hAnsi="Times New Roman"/>
              </w:rPr>
            </w:pPr>
          </w:p>
        </w:tc>
      </w:tr>
      <w:tr w:rsidR="00272B01" w:rsidRPr="00FD73C5" w14:paraId="3131C8D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1F28DAB" w14:textId="77777777" w:rsidR="00272B01" w:rsidRPr="00FD73C5" w:rsidRDefault="00273267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2.3.1. В целях выявления обстоятельств, способных оказать влияние на качество оказания Услуг или препятствовать оказанию Услуг по настоящему Договору, предоставить Исполнителю всю известную Пациенту и достоверную информацию о состоянии и особенностях своего здоровья и причинах обращения к Исполнителю.</w:t>
            </w:r>
          </w:p>
        </w:tc>
      </w:tr>
      <w:tr w:rsidR="00272B01" w:rsidRPr="00FD73C5" w14:paraId="42D4761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DF2B346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2.3.2. </w:t>
            </w:r>
            <w:r w:rsidRPr="00FD73C5">
              <w:rPr>
                <w:rFonts w:ascii="Times New Roman" w:hAnsi="Times New Roman"/>
              </w:rPr>
              <w:tab/>
              <w:t>Своевременно, в полном объеме и в соответствии с условиями настоящего Договора обеспечить оплату Услуг, оказанных Исполнителем.</w:t>
            </w:r>
          </w:p>
        </w:tc>
      </w:tr>
      <w:tr w:rsidR="00272B01" w:rsidRPr="00FD73C5" w14:paraId="421E0B4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BC3659C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2.3.3. </w:t>
            </w:r>
            <w:r w:rsidRPr="00FD73C5">
              <w:rPr>
                <w:rFonts w:ascii="Times New Roman" w:hAnsi="Times New Roman"/>
              </w:rPr>
              <w:tab/>
              <w:t>Соблюдать Порядок оказания медицинских услуг, указанный в пункте 1.9 настоящего Договора.</w:t>
            </w:r>
          </w:p>
        </w:tc>
      </w:tr>
      <w:tr w:rsidR="00272B01" w:rsidRPr="00FD73C5" w14:paraId="40916F3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5A39B81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2.3.4. Своевременно знакомиться с представляемой Исполнителем информацией о ходе оказания Услуг и подписывать требуемые для оказания Услуг и исполнения настоящего Договора документы.</w:t>
            </w:r>
          </w:p>
        </w:tc>
      </w:tr>
      <w:tr w:rsidR="00272B01" w:rsidRPr="00FD73C5" w14:paraId="1C144E4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6656D06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2.3.5. Соблюдать выданные Исполнителем Пациенту при оказании Услуг или по факту их оказания рекомендации, в том числе по соблюдению режима лечения и необходимым последующим посещениям специалистов Исполнителя в рамках контроля и профилактики состояния здоровья Пациента и проводимого лечения.</w:t>
            </w:r>
          </w:p>
        </w:tc>
      </w:tr>
      <w:tr w:rsidR="00272B01" w:rsidRPr="00FD73C5" w14:paraId="51ECFC6F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20CD8FB" w14:textId="3F726EBA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2.3.6. Подписать представленный Исполнителем Акт об оказании услуг, фактически оказанных Исполнителем в день оказания услуги Пациенту. В случае немотивированного не подписания Пациентом Акта об оказании услуг, уполномоченное лицо Исполнителя делает соответствующую отметку на подлинном экземпляре Акта об оказании услуг, а услуги, указанные в таком Акте об оказании услуг</w:t>
            </w:r>
            <w:r w:rsidR="006C2542" w:rsidRPr="00FD73C5">
              <w:rPr>
                <w:rFonts w:ascii="Times New Roman" w:hAnsi="Times New Roman"/>
              </w:rPr>
              <w:t>,</w:t>
            </w:r>
            <w:r w:rsidRPr="00FD73C5">
              <w:rPr>
                <w:rFonts w:ascii="Times New Roman" w:hAnsi="Times New Roman"/>
              </w:rPr>
              <w:t xml:space="preserve"> считаются принятыми и подлежащими оплате Пациентом.</w:t>
            </w:r>
          </w:p>
        </w:tc>
      </w:tr>
      <w:tr w:rsidR="00272B01" w:rsidRPr="00FD73C5" w14:paraId="2409B10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B9D13B5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2.3.7. Не выносить медицинскую документацию (медицинскую карту пациента, получающего медицинскую помощь в амбулаторных условиях, медицинскую карту стационарного больного, подлинники результатов исследований и заключений и иное) за пределы здания Исполнителя.</w:t>
            </w:r>
          </w:p>
        </w:tc>
      </w:tr>
      <w:tr w:rsidR="00A606BC" w:rsidRPr="00FD73C5" w14:paraId="6D2573A5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2D8AB04" w14:textId="5BA601E6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2.4. </w:t>
            </w:r>
            <w:r w:rsidRPr="00FD73C5">
              <w:rPr>
                <w:rFonts w:ascii="Times New Roman" w:hAnsi="Times New Roman"/>
              </w:rPr>
              <w:tab/>
              <w:t>Пациент</w:t>
            </w:r>
            <w:r w:rsidR="00AE01D0" w:rsidRPr="00FD73C5">
              <w:rPr>
                <w:rFonts w:ascii="Times New Roman" w:hAnsi="Times New Roman"/>
              </w:rPr>
              <w:t xml:space="preserve"> (законный представитель)</w:t>
            </w:r>
            <w:r w:rsidRPr="00FD73C5">
              <w:rPr>
                <w:rFonts w:ascii="Times New Roman" w:hAnsi="Times New Roman"/>
              </w:rPr>
              <w:t xml:space="preserve"> вправе: </w:t>
            </w:r>
          </w:p>
        </w:tc>
      </w:tr>
      <w:tr w:rsidR="00272B01" w:rsidRPr="00FD73C5" w14:paraId="33CB9B8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0D26DD0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2.4.1. Устно получать полную информацию о ходе оказания Услуг по настоящему Договору. При необходимости получения копий документов или информации в письменном виде представить Исполнителю соответствующее заявление.</w:t>
            </w:r>
          </w:p>
        </w:tc>
      </w:tr>
      <w:tr w:rsidR="00272B01" w:rsidRPr="00FD73C5" w14:paraId="280B3EE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51B6C02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2.4.2. Отказаться от оказания Исполнителем запланированных Услуг, оформив такой отказ в письменном виде. В этом случае Исполнитель информирует Пациента о возможных последствиях такого отказа и фиксирует такой факт в медицинской документации.</w:t>
            </w:r>
          </w:p>
        </w:tc>
      </w:tr>
      <w:tr w:rsidR="00272B01" w:rsidRPr="00FD73C5" w14:paraId="02CC19C5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278E3E8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2.4.3. </w:t>
            </w:r>
            <w:r w:rsidRPr="00FD73C5">
              <w:rPr>
                <w:rFonts w:ascii="Times New Roman" w:hAnsi="Times New Roman"/>
              </w:rPr>
              <w:tab/>
              <w:t>Досрочно отказаться от исполнения настоящего Договора.</w:t>
            </w:r>
          </w:p>
        </w:tc>
      </w:tr>
      <w:tr w:rsidR="00A606BC" w:rsidRPr="00FD73C5" w14:paraId="45D7AA70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B054FEA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2.5. </w:t>
            </w:r>
            <w:r w:rsidRPr="00FD73C5">
              <w:rPr>
                <w:rFonts w:ascii="Times New Roman" w:hAnsi="Times New Roman"/>
              </w:rPr>
              <w:tab/>
              <w:t xml:space="preserve">Заказчик обязуется: </w:t>
            </w:r>
          </w:p>
        </w:tc>
      </w:tr>
      <w:tr w:rsidR="00272B01" w:rsidRPr="00FD73C5" w14:paraId="3F37A72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DB260C7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2.5.1.</w:t>
            </w:r>
            <w:r w:rsidRPr="00FD73C5">
              <w:rPr>
                <w:rFonts w:ascii="Times New Roman" w:hAnsi="Times New Roman"/>
              </w:rPr>
              <w:tab/>
              <w:t xml:space="preserve">Своевременно, в полном объеме и в соответствии с условиями настоящего Договора оплатить Услуги, оказанные Исполнителем. </w:t>
            </w:r>
          </w:p>
        </w:tc>
      </w:tr>
      <w:tr w:rsidR="00272B01" w:rsidRPr="00FD73C5" w14:paraId="3390001A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5157756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2.5.2. До получения медицинских Услуг ознакомиться с Прейскурантом, Положением о порядке и условиях предоставления платных медицинских услуг Исполнителя, Порядком предоставления документов и сведений, составляющих врачебную тайну Исполнителя.</w:t>
            </w:r>
          </w:p>
        </w:tc>
      </w:tr>
      <w:tr w:rsidR="00272B01" w:rsidRPr="00FD73C5" w14:paraId="341F18AA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660A177" w14:textId="77777777" w:rsidR="00272B01" w:rsidRPr="00FD73C5" w:rsidRDefault="00272B01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2.5.3. </w:t>
            </w:r>
            <w:r w:rsidRPr="00FD73C5">
              <w:rPr>
                <w:rFonts w:ascii="Times New Roman" w:hAnsi="Times New Roman"/>
              </w:rPr>
              <w:tab/>
              <w:t>Предоставить согласие на обработку персональных данных.</w:t>
            </w:r>
          </w:p>
        </w:tc>
      </w:tr>
      <w:tr w:rsidR="00A606BC" w:rsidRPr="00FD73C5" w14:paraId="70084F53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80201B5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2.6. </w:t>
            </w:r>
            <w:r w:rsidRPr="00FD73C5">
              <w:rPr>
                <w:rFonts w:ascii="Times New Roman" w:hAnsi="Times New Roman"/>
              </w:rPr>
              <w:tab/>
            </w:r>
            <w:r w:rsidR="00C17D45" w:rsidRPr="00FD73C5">
              <w:rPr>
                <w:rFonts w:ascii="Times New Roman" w:hAnsi="Times New Roman"/>
              </w:rPr>
              <w:t xml:space="preserve">Заказчик вправе: </w:t>
            </w:r>
          </w:p>
        </w:tc>
      </w:tr>
      <w:tr w:rsidR="00272B01" w:rsidRPr="00FD73C5" w14:paraId="3F08A2E6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9D80370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2.6.1. Получать полную информацию о ходе оказания Услуг по настоящему договору, а также на получение копий документов или информации в письменном виде на основании письменного обращения и с согласия Пациента, выраженного последним в добровольном информированном согласии.</w:t>
            </w:r>
          </w:p>
        </w:tc>
      </w:tr>
      <w:tr w:rsidR="00272B01" w:rsidRPr="00FD73C5" w14:paraId="3C4EF7E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95E28C5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2.6.2. Отказаться от оказания Исполнителем запланированных услуг, оформив такой отказ в письменном виде. В этом случае Исполнитель информирует Заказчика о возможных последствиях такого отказа и фиксирует такой факт в медицинской документации.</w:t>
            </w:r>
          </w:p>
        </w:tc>
      </w:tr>
      <w:tr w:rsidR="00272B01" w:rsidRPr="00FD73C5" w14:paraId="63BB057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C88B600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2.6.3. Досрочно отказаться от исполнения настоящего Договора, а также в случае досрочного отказа Пациента, потребовать возврата денежных средств, внесенных в качестве предварительной оплаты, за исключением стоимости Услуг, фактически оказанных Пациенту к моменту досрочного прекращения настоящего Договора. Фактически оказанными считаются Услуги, к оказанию которых Исполнитель приступил и завершил, или приступил и не завершил по причинам, не зависящим от Исполнителя.</w:t>
            </w:r>
          </w:p>
        </w:tc>
      </w:tr>
      <w:tr w:rsidR="00754B36" w:rsidRPr="00FD73C5" w14:paraId="2F1327C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</w:tcPr>
          <w:p w14:paraId="18CDED3E" w14:textId="77777777" w:rsidR="00754B36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lastRenderedPageBreak/>
              <w:t>2.6.4. Получить возврат денежных средств, уплаченных по настоящему договору, в порядке, по основаниям и на условиях, установленных в Положении о порядке и условиях предоставления платных медицинских услуг.</w:t>
            </w:r>
          </w:p>
        </w:tc>
      </w:tr>
      <w:tr w:rsidR="00A606BC" w:rsidRPr="00FD73C5" w14:paraId="0A694363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CEA0FB5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3. </w:t>
            </w:r>
            <w:r w:rsidRPr="00FD73C5">
              <w:rPr>
                <w:rFonts w:ascii="Times New Roman" w:hAnsi="Times New Roman"/>
              </w:rPr>
              <w:tab/>
              <w:t>Цена договора и порядок расчетов</w:t>
            </w:r>
          </w:p>
        </w:tc>
      </w:tr>
      <w:tr w:rsidR="00272B01" w:rsidRPr="00FD73C5" w14:paraId="69E7885A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34ADC06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3.1. Цену настоящего Договора составляет стоимость фактически оказанных Исполнителем Пациенту в период действия настоящего Договора услуг, которая определяется согласно действующему на момент оказания конкретных Услуг Прейскуранту.</w:t>
            </w:r>
          </w:p>
        </w:tc>
      </w:tr>
      <w:tr w:rsidR="00272B01" w:rsidRPr="00FD73C5" w14:paraId="6C8880D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266CB0C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Подписанием настоящего Договора Пациент и Заказчик подтверждают свое ознакомление со стоимостью медицинских услуг, установленных Прейскурантом.</w:t>
            </w:r>
          </w:p>
        </w:tc>
      </w:tr>
      <w:tr w:rsidR="00272B01" w:rsidRPr="00FD73C5" w14:paraId="332E4AA6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BC3D77A" w14:textId="3114DAF8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3.2. Цена услуг по обращениям Пациента фиксируется в Направлении</w:t>
            </w:r>
            <w:r w:rsidR="009B0656" w:rsidRPr="00FD73C5">
              <w:rPr>
                <w:rFonts w:ascii="Times New Roman" w:hAnsi="Times New Roman"/>
              </w:rPr>
              <w:t xml:space="preserve"> (перечень услуг)</w:t>
            </w:r>
            <w:r w:rsidRPr="00FD73C5">
              <w:rPr>
                <w:rFonts w:ascii="Times New Roman" w:hAnsi="Times New Roman"/>
              </w:rPr>
              <w:t xml:space="preserve"> и Акте об оказании услуг</w:t>
            </w:r>
            <w:r w:rsidR="009B0656" w:rsidRPr="00FD73C5">
              <w:rPr>
                <w:rFonts w:ascii="Times New Roman" w:hAnsi="Times New Roman"/>
              </w:rPr>
              <w:t xml:space="preserve"> (</w:t>
            </w:r>
            <w:r w:rsidRPr="00FD73C5">
              <w:rPr>
                <w:rFonts w:ascii="Times New Roman" w:hAnsi="Times New Roman"/>
              </w:rPr>
              <w:t>составляе</w:t>
            </w:r>
            <w:r w:rsidR="009B0656" w:rsidRPr="00FD73C5">
              <w:rPr>
                <w:rFonts w:ascii="Times New Roman" w:hAnsi="Times New Roman"/>
              </w:rPr>
              <w:t>тся лечащим врач</w:t>
            </w:r>
            <w:r w:rsidR="006C2542" w:rsidRPr="00FD73C5">
              <w:rPr>
                <w:rFonts w:ascii="Times New Roman" w:hAnsi="Times New Roman"/>
              </w:rPr>
              <w:t>о</w:t>
            </w:r>
            <w:r w:rsidR="009B0656" w:rsidRPr="00FD73C5">
              <w:rPr>
                <w:rFonts w:ascii="Times New Roman" w:hAnsi="Times New Roman"/>
              </w:rPr>
              <w:t>м и формируется администратором-кассиром)</w:t>
            </w:r>
            <w:r w:rsidRPr="00FD73C5">
              <w:rPr>
                <w:rFonts w:ascii="Times New Roman" w:hAnsi="Times New Roman"/>
              </w:rPr>
              <w:t xml:space="preserve"> в отношении каждого конкретного обращения Пациента. Объем фактически оказанных Пациенту Услуг в рамках его обращения определяется соответствующими записями в медицинской документации, сопровождающей оказание Услуг Пациенту, и документами, подтверждающими проведение Услуг.</w:t>
            </w:r>
          </w:p>
        </w:tc>
      </w:tr>
      <w:tr w:rsidR="00272B01" w:rsidRPr="00FD73C5" w14:paraId="20634B63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1F2884A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3.3. Окончательная цена Договора определяется как суммарная стоимость услуг, фактически оказанных Пациенту в период действия настоящего Договора, с учетом всех обращений Пациента. Фактический объем услуг, оказанных Исполнителем Пациенту, и их стоимость отражается в Направлении и Акте об оказании услуг.</w:t>
            </w:r>
          </w:p>
        </w:tc>
      </w:tr>
      <w:tr w:rsidR="00272B01" w:rsidRPr="00FD73C5" w14:paraId="3E672A9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C4FD9E7" w14:textId="7C1C2F22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3.4. </w:t>
            </w:r>
            <w:r w:rsidR="009B0656" w:rsidRPr="00FD73C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C2542" w:rsidRPr="00FD73C5">
              <w:rPr>
                <w:rFonts w:ascii="Times New Roman" w:hAnsi="Times New Roman"/>
                <w:shd w:val="clear" w:color="auto" w:fill="FFFFFF"/>
              </w:rPr>
              <w:t>У</w:t>
            </w:r>
            <w:r w:rsidR="009B0656" w:rsidRPr="00FD73C5">
              <w:rPr>
                <w:rFonts w:ascii="Times New Roman" w:hAnsi="Times New Roman"/>
                <w:shd w:val="clear" w:color="auto" w:fill="FFFFFF"/>
              </w:rPr>
              <w:t>слуги, определенные в плане лечения, направлении, акте об оказании платных медицинских услуг, оплачиваются в полном объеме</w:t>
            </w:r>
            <w:r w:rsidR="00277A67" w:rsidRPr="00FD73C5">
              <w:rPr>
                <w:rFonts w:ascii="Times New Roman" w:hAnsi="Times New Roman"/>
                <w:shd w:val="clear" w:color="auto" w:fill="FFFFFF"/>
              </w:rPr>
              <w:t xml:space="preserve"> путем внесения предоплаты</w:t>
            </w:r>
            <w:r w:rsidR="006C2542" w:rsidRPr="00FD73C5">
              <w:rPr>
                <w:rFonts w:ascii="Times New Roman" w:hAnsi="Times New Roman"/>
                <w:shd w:val="clear" w:color="auto" w:fill="FFFFFF"/>
              </w:rPr>
              <w:t xml:space="preserve"> Пациентом (Заказчиком)</w:t>
            </w:r>
            <w:r w:rsidR="00852120" w:rsidRPr="00FD73C5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272B01" w:rsidRPr="00FD73C5" w14:paraId="39EC6D0D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6D9BB20" w14:textId="3BF70B9C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3.5.  Стоимость услуг оплачивается Заказчиком в рублях, путем внесения наличных денежных средств в кассу Исполнителя</w:t>
            </w:r>
            <w:r w:rsidR="00595915" w:rsidRPr="00FD73C5">
              <w:rPr>
                <w:rFonts w:ascii="Times New Roman" w:hAnsi="Times New Roman"/>
              </w:rPr>
              <w:t>, либо посредством банковских карт через терминал банка</w:t>
            </w:r>
            <w:r w:rsidRPr="00FD73C5">
              <w:rPr>
                <w:rFonts w:ascii="Times New Roman" w:hAnsi="Times New Roman"/>
              </w:rPr>
              <w:t xml:space="preserve"> или путем перечисления денежных средств на расчетный счет Исполнителя, указанный в статье 7 настоящего договора. Обязанность по оплате считается исполненной с даты зачисления денежных средств на расчетный счет Исполнителя.</w:t>
            </w:r>
          </w:p>
        </w:tc>
      </w:tr>
      <w:tr w:rsidR="00272B01" w:rsidRPr="00FD73C5" w14:paraId="7D4C66D1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E206EEE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3.6.  Заказчик вправе внести на расчетный счет Исполнителя авансовый платеж в любом размере в счет оплаты услуг в будущих периодах, уведомив Исполнителя при внесении средств (либо указав в платежном поручении) о том, что данные средства вносятся в качестве авансового платежа. В этом случае списание авансовых средств в счет оплаты услуг осуществляется на основании фактически оказанных Исполнителем Пациенту услуг, зафиксированных в Акте об оказании услуг.</w:t>
            </w:r>
          </w:p>
        </w:tc>
      </w:tr>
      <w:tr w:rsidR="00272B01" w:rsidRPr="00FD73C5" w14:paraId="6E1AE0E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7114F44" w14:textId="60491E5D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3.7. В случаях, определенных настоящим </w:t>
            </w:r>
            <w:r w:rsidR="006C2542" w:rsidRPr="00FD73C5">
              <w:rPr>
                <w:rFonts w:ascii="Times New Roman" w:hAnsi="Times New Roman"/>
              </w:rPr>
              <w:t>Д</w:t>
            </w:r>
            <w:r w:rsidRPr="00FD73C5">
              <w:rPr>
                <w:rFonts w:ascii="Times New Roman" w:hAnsi="Times New Roman"/>
              </w:rPr>
              <w:t>оговором и Положением о порядке и условиях предоставления платных медицинских услуг, возврат денежных средств Пациенту производится безналичным платежом по реквизитам, указанным Пациентом в течение 10-ти дней со дня подачи заявления на возврат денежных средств. Фактически понесенные Исполнителем расходы плательщику не возвращаются.</w:t>
            </w:r>
          </w:p>
        </w:tc>
      </w:tr>
      <w:tr w:rsidR="00A606BC" w:rsidRPr="00FD73C5" w14:paraId="7A4E1A5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8331234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4. </w:t>
            </w:r>
            <w:r w:rsidRPr="00FD73C5">
              <w:rPr>
                <w:rFonts w:ascii="Times New Roman" w:hAnsi="Times New Roman"/>
              </w:rPr>
              <w:tab/>
              <w:t>Ответственность сторон</w:t>
            </w:r>
          </w:p>
        </w:tc>
      </w:tr>
      <w:tr w:rsidR="00272B01" w:rsidRPr="00FD73C5" w14:paraId="6F6BCA96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155B0C9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4.1.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РФ.</w:t>
            </w:r>
          </w:p>
        </w:tc>
      </w:tr>
      <w:tr w:rsidR="00272B01" w:rsidRPr="00FD73C5" w14:paraId="7D7DB1ED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547C5D8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4.2. Стороны несут ответственность за предоставление друг другу недостоверной информации в рамках и для исполнения настоящего договора.</w:t>
            </w:r>
          </w:p>
        </w:tc>
      </w:tr>
      <w:tr w:rsidR="00272B01" w:rsidRPr="00FD73C5" w14:paraId="1256E12B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A1FD5B8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4.3. При наличии задолженности по оплате Исполнитель вправе приостановить дальнейшее оказание услуг до даты погашения задолженности.</w:t>
            </w:r>
          </w:p>
        </w:tc>
      </w:tr>
      <w:tr w:rsidR="00272B01" w:rsidRPr="00FD73C5" w14:paraId="31EAC9DA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A08E29F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4.4. Исполнитель освобождается от ответственности за ненадлежащее или некачественное оказание услуг по настоящему договору в случае нарушения Пациентом условий п. 2.3.1. -2.3.7. настоящего договора.</w:t>
            </w:r>
          </w:p>
        </w:tc>
      </w:tr>
      <w:tr w:rsidR="00272B01" w:rsidRPr="00FD73C5" w14:paraId="36AE5F82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74E6CBD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4.5. При просрочке оплаты Заказчиком оказанных Пациенту Исполнителем услуг Исполнитель вправе взыскать с Заказчика, а Заказчик обязуется выплатить пеню в размере 1/300 ключевой ставки ЦБ РФ от суммы задолженности за каждый день просрочки до даты фактического погашения задолженности. Требование Исполнителя о выплате пени должно быть выражено в письменной форме и передано Заказчику лично, либо путем направления заказного письма по адресу, указанному в статье 7 настоящего договора.</w:t>
            </w:r>
          </w:p>
        </w:tc>
      </w:tr>
      <w:tr w:rsidR="00272B01" w:rsidRPr="00FD73C5" w14:paraId="4E69767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A92D7B1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4.6. В случае повреждения/уничтожения имущества Исполнителя (медицинское оборудование, медицинский инструментарий, медицинская мебель и иные предметы бытового обслуживания, иного имущества) Пациент солидарно с Заказчиком возмещает Исполнителю расходы по восстановлению поврежденного/уничтоженного имущества в полном объеме. Требование Исполнителя о возмещении расходов должно быть выражено в письменной форме и передано Пациенту и Заказчику лично, либо путем направления заказного письма по адресу, указанному в статье 7 настоящего договора.</w:t>
            </w:r>
          </w:p>
        </w:tc>
      </w:tr>
      <w:tr w:rsidR="00272B01" w:rsidRPr="00FD73C5" w14:paraId="255E2AEC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EF3ADC5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4.7. Исполнитель освобождается от ответственности за достоверность сведений, внесенных в амбулаторную карту Пациента в случае выноса Пациентом амбулаторной карты за пределы лечебного учреждения Исполнителя.</w:t>
            </w:r>
          </w:p>
        </w:tc>
      </w:tr>
      <w:tr w:rsidR="00272B01" w:rsidRPr="00FD73C5" w14:paraId="50892A36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8A156BC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lastRenderedPageBreak/>
              <w:t>4.8. Уплата неустойки не освобождает стороны от исполнения принятых на себя обязательств.</w:t>
            </w:r>
          </w:p>
        </w:tc>
      </w:tr>
      <w:tr w:rsidR="00A606BC" w:rsidRPr="00FD73C5" w14:paraId="62DAC52F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39253122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5. </w:t>
            </w:r>
            <w:r w:rsidRPr="00FD73C5">
              <w:rPr>
                <w:rFonts w:ascii="Times New Roman" w:hAnsi="Times New Roman"/>
              </w:rPr>
              <w:tab/>
              <w:t>Конфиденциальность</w:t>
            </w:r>
          </w:p>
        </w:tc>
      </w:tr>
      <w:tr w:rsidR="00272B01" w:rsidRPr="00FD73C5" w14:paraId="034BEE9B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DCB8220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5.1. Любая информация о состоянии здоровья Пациента, порядке и ходе оказания услуг, а также связанная с оказанием услуг медицинская документация является конфиденциальной информацией и разглашению третьим лицам не подлежит, за исключением прямо установленных действующим законодательством случаях.</w:t>
            </w:r>
          </w:p>
        </w:tc>
      </w:tr>
      <w:tr w:rsidR="00272B01" w:rsidRPr="00FD73C5" w14:paraId="00BD4A19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30D4FDB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5.2. Информация о лицах, которым Исполнитель вправе доводить полную информацию о состоянии здоровья Пациента, содержится в медицинской документации в виде надлежаще оформленного Пациентом информированного добровольного согласия и согласия на обработку персональных данных.</w:t>
            </w:r>
          </w:p>
        </w:tc>
      </w:tr>
      <w:tr w:rsidR="00A606BC" w:rsidRPr="00FD73C5" w14:paraId="6C3758E3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78D05AC6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 xml:space="preserve">6. </w:t>
            </w:r>
            <w:r w:rsidRPr="00FD73C5">
              <w:rPr>
                <w:rFonts w:ascii="Times New Roman" w:hAnsi="Times New Roman"/>
              </w:rPr>
              <w:tab/>
              <w:t>Прочие условия</w:t>
            </w:r>
          </w:p>
        </w:tc>
      </w:tr>
      <w:tr w:rsidR="00272B01" w:rsidRPr="00FD73C5" w14:paraId="6DA72740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259E4B1" w14:textId="77777777" w:rsidR="00BC3176" w:rsidRPr="00FD73C5" w:rsidRDefault="00BC317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6.1. Договор вступает в силу с момента подписания его сторонами и действует бессрочно или до полного исполнения сторонами обязательств по договору.</w:t>
            </w:r>
          </w:p>
        </w:tc>
      </w:tr>
      <w:tr w:rsidR="00272B01" w:rsidRPr="00FD73C5" w14:paraId="6327EC18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099B0FF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 в результате обстоятельств чрезвычайного характера, которые Стороны не могли предвидеть или предотвратить, в том числе пожар, наводнение, землетрясение, иные явления природы, а также такие обстоятельства, которые на современном уровне развития медицинской науки и практики  не могут быть однозначно спрогнозированы, диагностированы и предотвращены.</w:t>
            </w:r>
          </w:p>
        </w:tc>
      </w:tr>
      <w:tr w:rsidR="00272B01" w:rsidRPr="00FD73C5" w14:paraId="4ACC7C6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0D993D2C" w14:textId="4EAA97D2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6.3.  Любые изменения и дополнения к настоящему договору возможны только по соглашению сторон и подлежат письменному оформлению в виде дополнительных соглашений к настоящему договору</w:t>
            </w:r>
            <w:r w:rsidR="00A42B00" w:rsidRPr="00FD73C5">
              <w:rPr>
                <w:rFonts w:ascii="Times New Roman" w:hAnsi="Times New Roman"/>
              </w:rPr>
              <w:t>,</w:t>
            </w:r>
            <w:r w:rsidRPr="00FD73C5">
              <w:rPr>
                <w:rFonts w:ascii="Times New Roman" w:hAnsi="Times New Roman"/>
              </w:rPr>
              <w:t xml:space="preserve"> подписанных сторонами.</w:t>
            </w:r>
          </w:p>
        </w:tc>
      </w:tr>
      <w:tr w:rsidR="00272B01" w:rsidRPr="00FD73C5" w14:paraId="5D88F3E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1CD56D5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6.4. Во всём, что не урегулировано настоящим договором, стороны будут руководствоваться действующим законодательством РФ.</w:t>
            </w:r>
          </w:p>
        </w:tc>
      </w:tr>
      <w:tr w:rsidR="00272B01" w:rsidRPr="00FD73C5" w14:paraId="0C740A27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A02E765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6.5.  При возникновении споров, претензий и разногласий Стороны будут стремиться разрешить сложившуюся ситуацию путем переговоров.</w:t>
            </w:r>
          </w:p>
        </w:tc>
      </w:tr>
      <w:tr w:rsidR="00272B01" w:rsidRPr="00FD73C5" w14:paraId="184FD825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5AB62254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6.6. Срок рассмотрения и ответа на письменную претензию составляет 10 (десять) календарных дней с момента ее получения.</w:t>
            </w:r>
          </w:p>
        </w:tc>
      </w:tr>
      <w:tr w:rsidR="00272B01" w:rsidRPr="00FD73C5" w14:paraId="5860B93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A23BEEF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6.7. Вся корреспонденция подлежит направлению и считается надлежаще отправленной по реквизитам, указанным в разделе 7 настоящего договора. В случае изменения реквизитов сторон, новые реквизиты считаются надлежащими только при условии внесения изменения в настоящий договор путем оформления соответствующего дополнительного соглашения к настоящему договору.</w:t>
            </w:r>
          </w:p>
        </w:tc>
      </w:tr>
      <w:tr w:rsidR="00272B01" w:rsidRPr="00FD73C5" w14:paraId="585DEBE3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11ADECB1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6.8 При не урегулировании в процессе переговоров спорных вопросов споры подлежат рассмотрению в судебном порядке.</w:t>
            </w:r>
          </w:p>
        </w:tc>
      </w:tr>
      <w:tr w:rsidR="00272B01" w:rsidRPr="00FD73C5" w14:paraId="7C38D78D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62F360A" w14:textId="77777777" w:rsidR="00272B01" w:rsidRPr="00FD73C5" w:rsidRDefault="00754B36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6.9. Настоящий договор составлен в _____ (количество) экземпляров, имеющих равную юридическую силу, по одному экземпляру для каждой из Сторон.</w:t>
            </w:r>
          </w:p>
        </w:tc>
      </w:tr>
      <w:tr w:rsidR="00D80A7D" w:rsidRPr="00FD73C5" w14:paraId="6C5DFA74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</w:tcPr>
          <w:p w14:paraId="2BB225B9" w14:textId="77777777" w:rsidR="00D80A7D" w:rsidRPr="00FD73C5" w:rsidRDefault="00D80A7D" w:rsidP="00C81A98">
            <w:pPr>
              <w:pStyle w:val="a4"/>
              <w:spacing w:after="60"/>
              <w:jc w:val="both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6.10. Стороны пришли к соглашению о том, что скан-копия настоящего Договора и скан-копии всех документов в его исполнение подлежит хранению в электронной медицинской карте Пациента в медицинской информационной системе «Ариадна». Скан-копии вышеуказанных документов имеют такую же юридическую силу, как и собственноручно подписанные Сторонами документы.</w:t>
            </w:r>
          </w:p>
        </w:tc>
      </w:tr>
      <w:tr w:rsidR="00A606BC" w:rsidRPr="00FD73C5" w14:paraId="7261A470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6C5E2295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6.1</w:t>
            </w:r>
            <w:r w:rsidR="00D80A7D" w:rsidRPr="00FD73C5">
              <w:rPr>
                <w:rFonts w:ascii="Times New Roman" w:hAnsi="Times New Roman"/>
              </w:rPr>
              <w:t>1</w:t>
            </w:r>
            <w:r w:rsidRPr="00FD73C5">
              <w:rPr>
                <w:rFonts w:ascii="Times New Roman" w:hAnsi="Times New Roman"/>
              </w:rPr>
              <w:t xml:space="preserve">. </w:t>
            </w:r>
            <w:r w:rsidRPr="00FD73C5">
              <w:rPr>
                <w:rFonts w:ascii="Times New Roman" w:hAnsi="Times New Roman"/>
              </w:rPr>
              <w:tab/>
              <w:t xml:space="preserve">Приложением к настоящему договору являются: </w:t>
            </w:r>
          </w:p>
        </w:tc>
      </w:tr>
      <w:tr w:rsidR="00A606BC" w:rsidRPr="00FD73C5" w14:paraId="205A74FE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26EE55B3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Приложение 1 – форма Направление на оказание платных медицинских услуг</w:t>
            </w:r>
          </w:p>
        </w:tc>
      </w:tr>
      <w:tr w:rsidR="00A606BC" w:rsidRPr="00FD73C5" w14:paraId="42FB827A" w14:textId="77777777" w:rsidTr="00CB35E8">
        <w:trPr>
          <w:gridAfter w:val="1"/>
          <w:wAfter w:w="48" w:type="dxa"/>
          <w:trHeight w:val="20"/>
        </w:trPr>
        <w:tc>
          <w:tcPr>
            <w:tcW w:w="10064" w:type="dxa"/>
            <w:gridSpan w:val="11"/>
            <w:shd w:val="clear" w:color="auto" w:fill="auto"/>
            <w:hideMark/>
          </w:tcPr>
          <w:p w14:paraId="4946FA42" w14:textId="77777777" w:rsidR="00A606BC" w:rsidRPr="00FD73C5" w:rsidRDefault="00A606BC" w:rsidP="00C81A98">
            <w:pPr>
              <w:pStyle w:val="a4"/>
              <w:spacing w:after="60"/>
              <w:rPr>
                <w:rFonts w:ascii="Times New Roman" w:hAnsi="Times New Roman"/>
              </w:rPr>
            </w:pPr>
            <w:r w:rsidRPr="00FD73C5">
              <w:rPr>
                <w:rFonts w:ascii="Times New Roman" w:hAnsi="Times New Roman"/>
              </w:rPr>
              <w:t>Приложение 2 – форма Акт об оказании услуг</w:t>
            </w:r>
          </w:p>
        </w:tc>
      </w:tr>
      <w:tr w:rsidR="00CC197F" w:rsidRPr="00FD73C5" w14:paraId="3FA66189" w14:textId="77777777" w:rsidTr="00CB35E8">
        <w:trPr>
          <w:gridAfter w:val="1"/>
          <w:wAfter w:w="48" w:type="dxa"/>
          <w:trHeight w:val="315"/>
        </w:trPr>
        <w:tc>
          <w:tcPr>
            <w:tcW w:w="10064" w:type="dxa"/>
            <w:gridSpan w:val="11"/>
            <w:shd w:val="clear" w:color="auto" w:fill="auto"/>
            <w:hideMark/>
          </w:tcPr>
          <w:tbl>
            <w:tblPr>
              <w:tblpPr w:leftFromText="180" w:rightFromText="180" w:vertAnchor="text" w:horzAnchor="margin" w:tblpX="-142" w:tblpY="129"/>
              <w:tblW w:w="9779" w:type="dxa"/>
              <w:tblLayout w:type="fixed"/>
              <w:tblLook w:val="04A0" w:firstRow="1" w:lastRow="0" w:firstColumn="1" w:lastColumn="0" w:noHBand="0" w:noVBand="1"/>
            </w:tblPr>
            <w:tblGrid>
              <w:gridCol w:w="2796"/>
              <w:gridCol w:w="2307"/>
              <w:gridCol w:w="1838"/>
              <w:gridCol w:w="1272"/>
              <w:gridCol w:w="1324"/>
              <w:gridCol w:w="242"/>
            </w:tblGrid>
            <w:tr w:rsidR="00702603" w:rsidRPr="00FD73C5" w14:paraId="5B7F246F" w14:textId="77777777" w:rsidTr="00CB35E8">
              <w:trPr>
                <w:trHeight w:val="225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45C96D9E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7. Реквизиты и подписи сторон</w:t>
                  </w:r>
                </w:p>
              </w:tc>
            </w:tr>
            <w:tr w:rsidR="00702603" w:rsidRPr="00FD73C5" w14:paraId="17D11026" w14:textId="77777777" w:rsidTr="00CB35E8">
              <w:trPr>
                <w:trHeight w:val="99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37A58E9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  <w:r w:rsidRPr="00FD73C5">
                    <w:rPr>
                      <w:rFonts w:ascii="Times New Roman" w:hAnsi="Times New Roman"/>
                      <w:b/>
                      <w:bCs/>
                    </w:rPr>
                    <w:t xml:space="preserve">Исполнитель: </w:t>
                  </w:r>
                </w:p>
                <w:p w14:paraId="655C0FA5" w14:textId="5D61E2CD" w:rsidR="00702603" w:rsidRPr="00FD73C5" w:rsidRDefault="00702603" w:rsidP="00702603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Федеральное государственное автономное образовательное учреждение высшего образования «Российский научный исследовательский медицинский университет им. Н.И. Пирогова» Министерства здравоохранения Российской Федерации (ФГАОУ ВО РНИМУ им. Н.И. </w:t>
                  </w:r>
                  <w:proofErr w:type="gramStart"/>
                  <w:r w:rsidRPr="00FD73C5">
                    <w:rPr>
                      <w:rFonts w:ascii="Times New Roman" w:hAnsi="Times New Roman"/>
                    </w:rPr>
                    <w:t xml:space="preserve">Пирогова </w:t>
                  </w:r>
                  <w:r w:rsidR="001D0F47" w:rsidRPr="00FD73C5"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proofErr w:type="gramEnd"/>
                  <w:r w:rsidR="001D0F47" w:rsidRPr="00FD73C5">
                    <w:rPr>
                      <w:rFonts w:ascii="Times New Roman" w:hAnsi="Times New Roman"/>
                    </w:rPr>
                    <w:t>Пироговский</w:t>
                  </w:r>
                  <w:proofErr w:type="spellEnd"/>
                  <w:r w:rsidR="001D0F47" w:rsidRPr="00FD73C5">
                    <w:rPr>
                      <w:rFonts w:ascii="Times New Roman" w:hAnsi="Times New Roman"/>
                    </w:rPr>
                    <w:t xml:space="preserve"> Университет) </w:t>
                  </w:r>
                  <w:r w:rsidRPr="00FD73C5">
                    <w:rPr>
                      <w:rFonts w:ascii="Times New Roman" w:hAnsi="Times New Roman"/>
                    </w:rPr>
                    <w:t>Минздрава России)</w:t>
                  </w:r>
                </w:p>
              </w:tc>
            </w:tr>
            <w:tr w:rsidR="00702603" w:rsidRPr="00FD73C5" w14:paraId="2A8E3C3D" w14:textId="77777777" w:rsidTr="00CB35E8">
              <w:trPr>
                <w:trHeight w:val="225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4A654829" w14:textId="701ECF17" w:rsidR="00702603" w:rsidRPr="00FD73C5" w:rsidRDefault="00702603" w:rsidP="0070260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Юридический адрес: 117</w:t>
                  </w:r>
                  <w:r w:rsidR="00C14F2E" w:rsidRPr="00FD73C5">
                    <w:rPr>
                      <w:rFonts w:ascii="Times New Roman" w:hAnsi="Times New Roman"/>
                    </w:rPr>
                    <w:t>513</w:t>
                  </w:r>
                  <w:r w:rsidRPr="00FD73C5">
                    <w:rPr>
                      <w:rFonts w:ascii="Times New Roman" w:hAnsi="Times New Roman"/>
                    </w:rPr>
                    <w:t>, г. Москва, ул. Островитянова, д.1 стр. 6</w:t>
                  </w:r>
                </w:p>
              </w:tc>
            </w:tr>
            <w:tr w:rsidR="00702603" w:rsidRPr="00FD73C5" w14:paraId="653E791A" w14:textId="77777777" w:rsidTr="00CB35E8">
              <w:trPr>
                <w:trHeight w:val="585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2DA9C6DB" w14:textId="77777777" w:rsidR="00702603" w:rsidRPr="00FD73C5" w:rsidRDefault="00702603" w:rsidP="0070260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Адрес оказания услуг и направления корреспонденции: 129226, г. Москва, ул.1-я Леонова, д.16, Обособленное структурное подразделение - Российский геронтологический научно - клинический центр ФГАОУ ВО РНИМУ им. Н.И. Пирогова Минздрава России.</w:t>
                  </w:r>
                </w:p>
              </w:tc>
            </w:tr>
            <w:tr w:rsidR="00702603" w:rsidRPr="00FD73C5" w14:paraId="61D4E333" w14:textId="77777777" w:rsidTr="00CB35E8">
              <w:trPr>
                <w:trHeight w:val="225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28B8C778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ОГРН: 1027739054420, ИНН: 7728095113, КПП: 772801001, ОКТМО 45905000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53C90515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56203BC2" w14:textId="77777777" w:rsidTr="00CB35E8">
              <w:trPr>
                <w:trHeight w:val="225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1ECA3A74" w14:textId="68FBA87A" w:rsidR="008412F7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УФК по г. Москве (ФГАОУ ВО РНИМУ им. Н.И.</w:t>
                  </w:r>
                  <w:r w:rsidR="00A42B00" w:rsidRPr="00FD73C5">
                    <w:rPr>
                      <w:rFonts w:ascii="Times New Roman" w:hAnsi="Times New Roman"/>
                    </w:rPr>
                    <w:t xml:space="preserve"> </w:t>
                  </w:r>
                  <w:r w:rsidRPr="00FD73C5">
                    <w:rPr>
                      <w:rFonts w:ascii="Times New Roman" w:hAnsi="Times New Roman"/>
                    </w:rPr>
                    <w:t xml:space="preserve">Пирогова </w:t>
                  </w:r>
                  <w:r w:rsidR="008412F7" w:rsidRPr="00FD73C5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="008412F7" w:rsidRPr="00FD73C5">
                    <w:rPr>
                      <w:rFonts w:ascii="Times New Roman" w:hAnsi="Times New Roman"/>
                    </w:rPr>
                    <w:t>Пирог</w:t>
                  </w:r>
                  <w:r w:rsidR="00C14F2E" w:rsidRPr="00FD73C5">
                    <w:rPr>
                      <w:rFonts w:ascii="Times New Roman" w:hAnsi="Times New Roman"/>
                    </w:rPr>
                    <w:t>ов</w:t>
                  </w:r>
                  <w:r w:rsidR="008412F7" w:rsidRPr="00FD73C5">
                    <w:rPr>
                      <w:rFonts w:ascii="Times New Roman" w:hAnsi="Times New Roman"/>
                    </w:rPr>
                    <w:t>ский</w:t>
                  </w:r>
                  <w:proofErr w:type="spellEnd"/>
                  <w:r w:rsidR="008412F7" w:rsidRPr="00FD73C5">
                    <w:rPr>
                      <w:rFonts w:ascii="Times New Roman" w:hAnsi="Times New Roman"/>
                    </w:rPr>
                    <w:t xml:space="preserve"> Университет) </w:t>
                  </w:r>
                </w:p>
                <w:p w14:paraId="002987BD" w14:textId="77777777" w:rsidR="00702603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Минздрава России л/с 30736Г96380)</w:t>
                  </w:r>
                </w:p>
                <w:p w14:paraId="3F1CFCEF" w14:textId="69370E39" w:rsidR="00CB35E8" w:rsidRPr="00FD73C5" w:rsidRDefault="00CB35E8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23051AEB" w14:textId="77777777" w:rsidTr="00CB35E8">
              <w:trPr>
                <w:trHeight w:val="225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2DA160A3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единый казначейский счет 40102810545370000003</w:t>
                  </w:r>
                </w:p>
              </w:tc>
            </w:tr>
            <w:tr w:rsidR="00702603" w:rsidRPr="00FD73C5" w14:paraId="4E092E06" w14:textId="77777777" w:rsidTr="00CB35E8">
              <w:trPr>
                <w:trHeight w:val="225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15E66AB6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lastRenderedPageBreak/>
                    <w:t>номер казначейского счета 03214643000000017300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43988A94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56339F97" w14:textId="77777777" w:rsidTr="00CB35E8">
              <w:trPr>
                <w:trHeight w:val="225"/>
              </w:trPr>
              <w:tc>
                <w:tcPr>
                  <w:tcW w:w="9537" w:type="dxa"/>
                  <w:gridSpan w:val="5"/>
                  <w:shd w:val="clear" w:color="auto" w:fill="auto"/>
                </w:tcPr>
                <w:p w14:paraId="51378959" w14:textId="1641AA9D" w:rsidR="00702603" w:rsidRPr="00C87DE0" w:rsidRDefault="004B3C76" w:rsidP="00702603">
                  <w:pPr>
                    <w:pStyle w:val="a4"/>
                    <w:rPr>
                      <w:rFonts w:ascii="Times New Roman" w:hAnsi="Times New Roman"/>
                      <w:highlight w:val="yellow"/>
                    </w:rPr>
                  </w:pPr>
                  <w:r w:rsidRPr="00C87DE0">
                    <w:rPr>
                      <w:rFonts w:ascii="Times New Roman" w:hAnsi="Times New Roman"/>
                      <w:highlight w:val="yellow"/>
                    </w:rPr>
                    <w:t>ОКЦ № 1 ГУ БАНКА РОССИИ ПО ЦФО//УФК ПО Г. МОСКВЕ г. Москва</w:t>
                  </w:r>
                  <w:bookmarkStart w:id="0" w:name="_GoBack"/>
                  <w:bookmarkEnd w:id="0"/>
                </w:p>
              </w:tc>
              <w:tc>
                <w:tcPr>
                  <w:tcW w:w="242" w:type="dxa"/>
                  <w:shd w:val="clear" w:color="auto" w:fill="auto"/>
                  <w:noWrap/>
                </w:tcPr>
                <w:p w14:paraId="5A9D0E1F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3BD5517F" w14:textId="77777777" w:rsidTr="00CB35E8">
              <w:trPr>
                <w:trHeight w:val="225"/>
              </w:trPr>
              <w:tc>
                <w:tcPr>
                  <w:tcW w:w="9537" w:type="dxa"/>
                  <w:gridSpan w:val="5"/>
                  <w:shd w:val="clear" w:color="auto" w:fill="auto"/>
                </w:tcPr>
                <w:p w14:paraId="1BDB7D01" w14:textId="77777777" w:rsidR="00702603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БИК 004525988, ОКПО 01963278, ОКВЭД 85.22</w:t>
                  </w:r>
                </w:p>
                <w:p w14:paraId="05C2D73D" w14:textId="77777777" w:rsidR="00CB35E8" w:rsidRDefault="00CB35E8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  <w:p w14:paraId="157E4604" w14:textId="4E574A1B" w:rsidR="00CB35E8" w:rsidRPr="00FD73C5" w:rsidRDefault="00CB35E8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noWrap/>
                </w:tcPr>
                <w:p w14:paraId="2850B8FC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7DDCCD68" w14:textId="77777777" w:rsidTr="00CB35E8">
              <w:trPr>
                <w:trHeight w:val="13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01A4469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Должность представителя Исполнителя: 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1634ACFB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7ADA61A8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1AC10B4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02603" w:rsidRPr="00FD73C5" w14:paraId="1C0ED912" w14:textId="77777777" w:rsidTr="00CB35E8">
              <w:trPr>
                <w:trHeight w:val="13"/>
              </w:trPr>
              <w:tc>
                <w:tcPr>
                  <w:tcW w:w="279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26E15315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доверенность от 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D3D1995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1C0B3183" w14:textId="77777777" w:rsidR="00702603" w:rsidRPr="00FD73C5" w:rsidRDefault="00702603" w:rsidP="00702603">
                  <w:pPr>
                    <w:pStyle w:val="a4"/>
                    <w:jc w:val="right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47733E5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2013BE31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00AA4B34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4F20D4" w:rsidRPr="00FD73C5" w14:paraId="4CAFB0B9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79549B" w14:textId="77777777" w:rsidR="004F20D4" w:rsidRPr="00FD73C5" w:rsidRDefault="004F20D4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702603" w:rsidRPr="00FD73C5" w14:paraId="744B39F9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30742F66" w14:textId="77777777" w:rsidR="00702603" w:rsidRPr="00FD73C5" w:rsidRDefault="00702603" w:rsidP="00702603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Фамилия, имя, отчество, подпись:</w:t>
                  </w:r>
                </w:p>
              </w:tc>
            </w:tr>
            <w:tr w:rsidR="00702603" w:rsidRPr="00FD73C5" w14:paraId="794293ED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04FC0CD2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  <w:r w:rsidRPr="00FD73C5">
                    <w:rPr>
                      <w:rFonts w:ascii="Times New Roman" w:hAnsi="Times New Roman"/>
                      <w:b/>
                      <w:bCs/>
                    </w:rPr>
                    <w:t>Пациент:</w:t>
                  </w:r>
                </w:p>
              </w:tc>
              <w:tc>
                <w:tcPr>
                  <w:tcW w:w="6983" w:type="dxa"/>
                  <w:gridSpan w:val="5"/>
                  <w:shd w:val="clear" w:color="auto" w:fill="auto"/>
                  <w:hideMark/>
                </w:tcPr>
                <w:p w14:paraId="548479D4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702603" w:rsidRPr="00FD73C5" w14:paraId="37EEBCCA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0A31EA1B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702603" w:rsidRPr="00FD73C5" w14:paraId="4EF362C0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5CCD66F3" w14:textId="77777777" w:rsidR="00702603" w:rsidRPr="00FD73C5" w:rsidRDefault="00702603" w:rsidP="00702603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Фамилия, имя, отчество, подпись:</w:t>
                  </w:r>
                </w:p>
              </w:tc>
            </w:tr>
            <w:tr w:rsidR="00702603" w:rsidRPr="00FD73C5" w14:paraId="3E72C31E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6A203DDC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Паспорт: </w:t>
                  </w:r>
                </w:p>
              </w:tc>
              <w:tc>
                <w:tcPr>
                  <w:tcW w:w="2307" w:type="dxa"/>
                  <w:shd w:val="clear" w:color="auto" w:fill="auto"/>
                  <w:hideMark/>
                </w:tcPr>
                <w:p w14:paraId="71F2002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серия </w:t>
                  </w: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FCD333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72" w:type="dxa"/>
                  <w:shd w:val="clear" w:color="auto" w:fill="auto"/>
                  <w:hideMark/>
                </w:tcPr>
                <w:p w14:paraId="5D3F2F41" w14:textId="77777777" w:rsidR="00702603" w:rsidRPr="00FD73C5" w:rsidRDefault="00702603" w:rsidP="00702603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156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C04C7D3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02603" w:rsidRPr="00FD73C5" w14:paraId="2F81EC0C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53B42B1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Кем выдан: </w:t>
                  </w:r>
                </w:p>
              </w:tc>
              <w:tc>
                <w:tcPr>
                  <w:tcW w:w="6983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41E5FF5A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14ECBEC8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264965B9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дата выдачи паспорта: </w:t>
                  </w:r>
                </w:p>
              </w:tc>
              <w:tc>
                <w:tcPr>
                  <w:tcW w:w="698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68D02A1E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02603" w:rsidRPr="00FD73C5" w14:paraId="482789AD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595FB820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адрес регистрации:</w:t>
                  </w:r>
                </w:p>
              </w:tc>
            </w:tr>
            <w:tr w:rsidR="00702603" w:rsidRPr="00FD73C5" w14:paraId="4A15567C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FD99AD3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410D19EC" w14:textId="77777777" w:rsidTr="00CB35E8">
              <w:trPr>
                <w:trHeight w:val="13"/>
              </w:trPr>
              <w:tc>
                <w:tcPr>
                  <w:tcW w:w="279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2FA3B7FA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ТЕЛЕФОН: </w:t>
                  </w:r>
                </w:p>
              </w:tc>
              <w:tc>
                <w:tcPr>
                  <w:tcW w:w="698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6D5BEFF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02603" w:rsidRPr="00FD73C5" w14:paraId="0A604BA3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2EA8520B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2D357146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2B426550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  <w:r w:rsidRPr="00FD73C5">
                    <w:rPr>
                      <w:rFonts w:ascii="Times New Roman" w:hAnsi="Times New Roman"/>
                      <w:b/>
                      <w:bCs/>
                    </w:rPr>
                    <w:t>Заказчик (физическое лицо):</w:t>
                  </w:r>
                </w:p>
              </w:tc>
            </w:tr>
            <w:tr w:rsidR="00702603" w:rsidRPr="00FD73C5" w14:paraId="2B79E144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64761A5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702603" w:rsidRPr="00FD73C5" w14:paraId="595B01B8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7DC3BDF3" w14:textId="77777777" w:rsidR="00702603" w:rsidRPr="00FD73C5" w:rsidRDefault="00702603" w:rsidP="00702603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Фамилия, имя, отчество, подпись:</w:t>
                  </w:r>
                </w:p>
              </w:tc>
            </w:tr>
            <w:tr w:rsidR="00702603" w:rsidRPr="00FD73C5" w14:paraId="27098077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135DE629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Паспорт: </w:t>
                  </w:r>
                </w:p>
              </w:tc>
              <w:tc>
                <w:tcPr>
                  <w:tcW w:w="2307" w:type="dxa"/>
                  <w:shd w:val="clear" w:color="auto" w:fill="auto"/>
                  <w:hideMark/>
                </w:tcPr>
                <w:p w14:paraId="14535F1B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серия</w:t>
                  </w: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D7448BA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2" w:type="dxa"/>
                  <w:shd w:val="clear" w:color="auto" w:fill="auto"/>
                  <w:hideMark/>
                </w:tcPr>
                <w:p w14:paraId="5116F112" w14:textId="77777777" w:rsidR="00702603" w:rsidRPr="00FD73C5" w:rsidRDefault="00702603" w:rsidP="00702603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156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82B0FC9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137B3271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3292252E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Кем выдан: </w:t>
                  </w:r>
                </w:p>
              </w:tc>
              <w:tc>
                <w:tcPr>
                  <w:tcW w:w="6983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BA92849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44C44118" w14:textId="77777777" w:rsidTr="00CB35E8">
              <w:trPr>
                <w:trHeight w:val="13"/>
              </w:trPr>
              <w:tc>
                <w:tcPr>
                  <w:tcW w:w="2796" w:type="dxa"/>
                  <w:shd w:val="clear" w:color="auto" w:fill="auto"/>
                  <w:hideMark/>
                </w:tcPr>
                <w:p w14:paraId="784ADC2F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дата выдачи паспорта: </w:t>
                  </w:r>
                </w:p>
              </w:tc>
              <w:tc>
                <w:tcPr>
                  <w:tcW w:w="698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6AEDEDAF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41A8B7CB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38020C90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адрес регистрации:</w:t>
                  </w:r>
                </w:p>
              </w:tc>
            </w:tr>
            <w:tr w:rsidR="00702603" w:rsidRPr="00FD73C5" w14:paraId="0D4FB949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009FCB8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2070F325" w14:textId="77777777" w:rsidTr="00CB35E8">
              <w:trPr>
                <w:trHeight w:val="13"/>
              </w:trPr>
              <w:tc>
                <w:tcPr>
                  <w:tcW w:w="2796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4683E4AF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ТЕЛЕФОН: </w:t>
                  </w:r>
                </w:p>
              </w:tc>
              <w:tc>
                <w:tcPr>
                  <w:tcW w:w="698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4CE8F7A2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52C92FA0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282C9E7F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062333B4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shd w:val="clear" w:color="auto" w:fill="auto"/>
                  <w:hideMark/>
                </w:tcPr>
                <w:p w14:paraId="0B34DD87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  <w:b/>
                      <w:bCs/>
                    </w:rPr>
                  </w:pPr>
                  <w:r w:rsidRPr="00FD73C5">
                    <w:rPr>
                      <w:rFonts w:ascii="Times New Roman" w:hAnsi="Times New Roman"/>
                      <w:b/>
                      <w:bCs/>
                    </w:rPr>
                    <w:t>Заказчик (юридическое лицо):</w:t>
                  </w:r>
                </w:p>
              </w:tc>
            </w:tr>
            <w:tr w:rsidR="00702603" w:rsidRPr="00FD73C5" w14:paraId="4EA83EDB" w14:textId="77777777" w:rsidTr="00CB35E8">
              <w:trPr>
                <w:trHeight w:val="13"/>
              </w:trPr>
              <w:tc>
                <w:tcPr>
                  <w:tcW w:w="5103" w:type="dxa"/>
                  <w:gridSpan w:val="2"/>
                  <w:shd w:val="clear" w:color="auto" w:fill="auto"/>
                  <w:hideMark/>
                </w:tcPr>
                <w:p w14:paraId="0F832196" w14:textId="2CC2C0B7" w:rsidR="00CB35E8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Наименование юридического лица </w:t>
                  </w:r>
                </w:p>
              </w:tc>
              <w:tc>
                <w:tcPr>
                  <w:tcW w:w="4676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4AC3CE0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702603" w:rsidRPr="00FD73C5" w14:paraId="7DC2B2E7" w14:textId="77777777" w:rsidTr="00CB35E8">
              <w:trPr>
                <w:trHeight w:val="322"/>
              </w:trPr>
              <w:tc>
                <w:tcPr>
                  <w:tcW w:w="97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7803D76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54565363" w14:textId="77777777" w:rsidTr="00CB35E8">
              <w:trPr>
                <w:trHeight w:val="13"/>
              </w:trPr>
              <w:tc>
                <w:tcPr>
                  <w:tcW w:w="97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14:paraId="31563C5C" w14:textId="77777777" w:rsidR="00702603" w:rsidRPr="00FD73C5" w:rsidRDefault="00702603" w:rsidP="00702603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Должность, фамилия, имя, отчество, подпись представителя</w:t>
                  </w:r>
                </w:p>
              </w:tc>
            </w:tr>
            <w:tr w:rsidR="00702603" w:rsidRPr="00FD73C5" w14:paraId="101E347C" w14:textId="77777777" w:rsidTr="00CB35E8">
              <w:trPr>
                <w:trHeight w:val="13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0EC9DF20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ОГРН: 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71818026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7A521C7A" w14:textId="77777777" w:rsidTr="00CB35E8">
              <w:trPr>
                <w:trHeight w:val="13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71D02421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ИНН: 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5906F0D6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3EBCAFAF" w14:textId="77777777" w:rsidTr="00CB35E8">
              <w:trPr>
                <w:trHeight w:val="13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3B1B7340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Расчетный счет: 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27212CB4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36E47A64" w14:textId="77777777" w:rsidTr="00CB35E8">
              <w:trPr>
                <w:trHeight w:val="13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67ACB28D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 xml:space="preserve">адрес: 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674AAD3A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702603" w:rsidRPr="00FD73C5" w14:paraId="792A340D" w14:textId="77777777" w:rsidTr="00CB35E8">
              <w:trPr>
                <w:trHeight w:val="13"/>
              </w:trPr>
              <w:tc>
                <w:tcPr>
                  <w:tcW w:w="9537" w:type="dxa"/>
                  <w:gridSpan w:val="5"/>
                  <w:shd w:val="clear" w:color="auto" w:fill="auto"/>
                  <w:hideMark/>
                </w:tcPr>
                <w:p w14:paraId="76380C84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  <w:r w:rsidRPr="00FD73C5">
                    <w:rPr>
                      <w:rFonts w:ascii="Times New Roman" w:hAnsi="Times New Roman"/>
                    </w:rPr>
                    <w:t>ТЕЛЕФОН:</w:t>
                  </w:r>
                </w:p>
              </w:tc>
              <w:tc>
                <w:tcPr>
                  <w:tcW w:w="242" w:type="dxa"/>
                  <w:shd w:val="clear" w:color="auto" w:fill="auto"/>
                  <w:noWrap/>
                  <w:hideMark/>
                </w:tcPr>
                <w:p w14:paraId="5F451B03" w14:textId="77777777" w:rsidR="00702603" w:rsidRPr="00FD73C5" w:rsidRDefault="00702603" w:rsidP="00702603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31BE17D" w14:textId="77777777" w:rsidR="00CC197F" w:rsidRPr="00FD73C5" w:rsidRDefault="00CC197F" w:rsidP="00C81A98">
            <w:pPr>
              <w:pStyle w:val="a4"/>
              <w:spacing w:after="60"/>
              <w:rPr>
                <w:rFonts w:ascii="Times New Roman" w:hAnsi="Times New Roman"/>
              </w:rPr>
            </w:pPr>
          </w:p>
        </w:tc>
      </w:tr>
    </w:tbl>
    <w:p w14:paraId="6CF89889" w14:textId="77777777" w:rsidR="004A7524" w:rsidRDefault="004A7524" w:rsidP="00702603">
      <w:pPr>
        <w:spacing w:after="0" w:line="240" w:lineRule="auto"/>
        <w:rPr>
          <w:sz w:val="2"/>
          <w:szCs w:val="2"/>
        </w:rPr>
      </w:pPr>
    </w:p>
    <w:p w14:paraId="1800C2D2" w14:textId="77777777" w:rsidR="004A7524" w:rsidRDefault="004A7524" w:rsidP="004A7524">
      <w:pPr>
        <w:rPr>
          <w:sz w:val="2"/>
          <w:szCs w:val="2"/>
        </w:rPr>
      </w:pPr>
    </w:p>
    <w:p w14:paraId="703EC049" w14:textId="77777777" w:rsidR="005C3076" w:rsidRDefault="005C3076" w:rsidP="004A7524">
      <w:pPr>
        <w:ind w:firstLine="709"/>
        <w:rPr>
          <w:sz w:val="2"/>
          <w:szCs w:val="2"/>
        </w:rPr>
      </w:pPr>
    </w:p>
    <w:p w14:paraId="76FC5E37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  <w:bookmarkStart w:id="1" w:name="_Hlk207880531"/>
    </w:p>
    <w:p w14:paraId="7A0F3F6F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728F07D2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5564038E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26A4F995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15CB0665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11F75E35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6079AFC6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74D518A9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1C6FD518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2AC743CB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14DBE57D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33F335A5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6F3A2882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5F80BCC7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1EF368BC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254F6E17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5CAD4BE7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34975313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33BF26F0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54F860F5" w14:textId="77777777" w:rsidR="00FD73C5" w:rsidRDefault="00FD73C5" w:rsidP="00AE6717">
      <w:pPr>
        <w:spacing w:after="0"/>
        <w:ind w:firstLine="709"/>
        <w:jc w:val="right"/>
        <w:rPr>
          <w:rFonts w:ascii="Times New Roman" w:hAnsi="Times New Roman"/>
        </w:rPr>
      </w:pPr>
    </w:p>
    <w:p w14:paraId="18A43A4A" w14:textId="77777777" w:rsidR="00FD73C5" w:rsidRDefault="00FD73C5" w:rsidP="00CB35E8">
      <w:pPr>
        <w:spacing w:after="0"/>
        <w:rPr>
          <w:rFonts w:ascii="Times New Roman" w:hAnsi="Times New Roman"/>
        </w:rPr>
      </w:pPr>
    </w:p>
    <w:p w14:paraId="55B7E056" w14:textId="6F5CF0E3" w:rsidR="004A7524" w:rsidRPr="00A94B88" w:rsidRDefault="004A7524" w:rsidP="00AE6717">
      <w:pPr>
        <w:spacing w:after="0"/>
        <w:ind w:firstLine="709"/>
        <w:jc w:val="right"/>
        <w:rPr>
          <w:rFonts w:ascii="Times New Roman" w:hAnsi="Times New Roman"/>
        </w:rPr>
      </w:pPr>
      <w:r w:rsidRPr="00A94B88">
        <w:rPr>
          <w:rFonts w:ascii="Times New Roman" w:hAnsi="Times New Roman"/>
        </w:rPr>
        <w:lastRenderedPageBreak/>
        <w:t>Приложение №</w:t>
      </w:r>
      <w:r w:rsidR="002959E3" w:rsidRPr="00A94B88">
        <w:rPr>
          <w:rFonts w:ascii="Times New Roman" w:hAnsi="Times New Roman"/>
        </w:rPr>
        <w:t>1</w:t>
      </w:r>
      <w:r w:rsidRPr="00A94B88">
        <w:rPr>
          <w:rFonts w:ascii="Times New Roman" w:hAnsi="Times New Roman"/>
        </w:rPr>
        <w:t xml:space="preserve"> </w:t>
      </w:r>
    </w:p>
    <w:p w14:paraId="10D08C02" w14:textId="62F289E5" w:rsidR="00E06544" w:rsidRPr="00A94B88" w:rsidRDefault="00E06544" w:rsidP="00A94B88">
      <w:pPr>
        <w:spacing w:after="0" w:line="240" w:lineRule="auto"/>
        <w:jc w:val="right"/>
        <w:rPr>
          <w:rFonts w:ascii="Times New Roman" w:hAnsi="Times New Roman"/>
          <w:bCs/>
        </w:rPr>
      </w:pPr>
      <w:r w:rsidRPr="00A94B88">
        <w:rPr>
          <w:rFonts w:ascii="Times New Roman" w:hAnsi="Times New Roman"/>
          <w:bCs/>
        </w:rPr>
        <w:t>К Приложению №2</w:t>
      </w:r>
    </w:p>
    <w:p w14:paraId="7E20AEF4" w14:textId="77777777" w:rsidR="00E06544" w:rsidRPr="004A7524" w:rsidRDefault="00E06544" w:rsidP="00A94B88">
      <w:pPr>
        <w:widowControl w:val="0"/>
        <w:spacing w:after="0" w:line="259" w:lineRule="auto"/>
        <w:jc w:val="right"/>
        <w:rPr>
          <w:rFonts w:ascii="Times New Roman" w:hAnsi="Times New Roman"/>
          <w:bCs/>
        </w:rPr>
      </w:pPr>
      <w:r w:rsidRPr="004A7524">
        <w:rPr>
          <w:rFonts w:ascii="Times New Roman" w:hAnsi="Times New Roman"/>
          <w:bCs/>
        </w:rPr>
        <w:t>к Приказу ОСП РГНКЦ</w:t>
      </w:r>
    </w:p>
    <w:p w14:paraId="46E4BC0E" w14:textId="7FEC1BFF" w:rsidR="00E06544" w:rsidRDefault="00E06544" w:rsidP="00E06544">
      <w:pPr>
        <w:widowControl w:val="0"/>
        <w:spacing w:after="0" w:line="259" w:lineRule="auto"/>
        <w:jc w:val="right"/>
        <w:rPr>
          <w:rFonts w:ascii="Times New Roman" w:hAnsi="Times New Roman"/>
          <w:bCs/>
          <w:sz w:val="24"/>
          <w:szCs w:val="24"/>
        </w:rPr>
      </w:pPr>
      <w:r w:rsidRPr="004A7524">
        <w:rPr>
          <w:rFonts w:ascii="Times New Roman" w:hAnsi="Times New Roman"/>
          <w:bCs/>
        </w:rPr>
        <w:t>№______ от _________2025</w:t>
      </w:r>
      <w:bookmarkEnd w:id="1"/>
    </w:p>
    <w:p w14:paraId="6EE8291E" w14:textId="77777777" w:rsidR="004A7524" w:rsidRDefault="004A7524" w:rsidP="0074213B">
      <w:pPr>
        <w:rPr>
          <w:sz w:val="2"/>
          <w:szCs w:val="2"/>
        </w:rPr>
      </w:pPr>
    </w:p>
    <w:tbl>
      <w:tblPr>
        <w:tblW w:w="10784" w:type="dxa"/>
        <w:tblInd w:w="-318" w:type="dxa"/>
        <w:tblLook w:val="04A0" w:firstRow="1" w:lastRow="0" w:firstColumn="1" w:lastColumn="0" w:noHBand="0" w:noVBand="1"/>
      </w:tblPr>
      <w:tblGrid>
        <w:gridCol w:w="852"/>
        <w:gridCol w:w="850"/>
        <w:gridCol w:w="1664"/>
        <w:gridCol w:w="2730"/>
        <w:gridCol w:w="286"/>
        <w:gridCol w:w="990"/>
        <w:gridCol w:w="285"/>
        <w:gridCol w:w="1418"/>
        <w:gridCol w:w="1709"/>
      </w:tblGrid>
      <w:tr w:rsidR="002959E3" w:rsidRPr="00384F4E" w14:paraId="0B6DC385" w14:textId="77777777" w:rsidTr="006C2542">
        <w:trPr>
          <w:trHeight w:val="419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7C199" w14:textId="3EEDE16F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Федеральное государственное автономное образовательное учреждение </w:t>
            </w:r>
            <w:r w:rsidR="00991C43"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высшего образования</w:t>
            </w:r>
          </w:p>
          <w:p w14:paraId="63523590" w14:textId="77777777" w:rsidR="00AE6717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«Российский национальный исследовательский медицинский университет имени </w:t>
            </w:r>
            <w:proofErr w:type="spellStart"/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Н.И.Пирогова</w:t>
            </w:r>
            <w:proofErr w:type="spellEnd"/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»</w:t>
            </w:r>
            <w:r w:rsidR="00AE67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</w:p>
          <w:p w14:paraId="352AC660" w14:textId="597B1E9C" w:rsidR="002959E3" w:rsidRPr="00384F4E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Пироговский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Университет)</w:t>
            </w:r>
          </w:p>
          <w:p w14:paraId="450928C4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Министерства здравоохранения Российской Федерации</w:t>
            </w:r>
          </w:p>
        </w:tc>
      </w:tr>
      <w:tr w:rsidR="002959E3" w:rsidRPr="00384F4E" w14:paraId="4BCEE3E7" w14:textId="77777777" w:rsidTr="006C2542">
        <w:trPr>
          <w:trHeight w:val="300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06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Cs w:val="24"/>
                <w:lang w:eastAsia="ru-RU"/>
              </w:rPr>
              <w:t>РОССИЙСКИЙ ГЕРОНТОЛОГИЧЕСКИЙ НАУЧНО-КЛИНИЧЕСКИЙ ЦЕНТР</w:t>
            </w:r>
          </w:p>
        </w:tc>
      </w:tr>
      <w:tr w:rsidR="002959E3" w:rsidRPr="00384F4E" w14:paraId="273618DB" w14:textId="77777777" w:rsidTr="006C2542">
        <w:trPr>
          <w:trHeight w:val="57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9EF81" w14:textId="77777777" w:rsidR="002959E3" w:rsidRPr="00557AA8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</w:tr>
      <w:tr w:rsidR="002959E3" w:rsidRPr="00384F4E" w14:paraId="1E08B2C6" w14:textId="77777777" w:rsidTr="006C2542">
        <w:trPr>
          <w:trHeight w:val="63"/>
        </w:trPr>
        <w:tc>
          <w:tcPr>
            <w:tcW w:w="6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6019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976A" w14:textId="77777777" w:rsidR="002959E3" w:rsidRPr="008966E1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Основание для скидки</w:t>
            </w:r>
          </w:p>
        </w:tc>
      </w:tr>
      <w:tr w:rsidR="002959E3" w:rsidRPr="00384F4E" w14:paraId="440B628D" w14:textId="77777777" w:rsidTr="006C2542">
        <w:trPr>
          <w:trHeight w:val="54"/>
        </w:trPr>
        <w:tc>
          <w:tcPr>
            <w:tcW w:w="63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F13AC" w14:textId="77777777" w:rsidR="002959E3" w:rsidRPr="00384F4E" w:rsidRDefault="002959E3" w:rsidP="006C2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Категория пациента 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7ABD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959E3" w:rsidRPr="00384F4E" w14:paraId="7944D305" w14:textId="77777777" w:rsidTr="006C2542">
        <w:trPr>
          <w:trHeight w:val="228"/>
        </w:trPr>
        <w:tc>
          <w:tcPr>
            <w:tcW w:w="63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0966A" w14:textId="77777777" w:rsidR="002959E3" w:rsidRPr="00384F4E" w:rsidRDefault="002959E3" w:rsidP="006C2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№ документа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162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D879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вид</w:t>
            </w:r>
          </w:p>
          <w:p w14:paraId="354248A3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документа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546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2959E3" w:rsidRPr="00384F4E" w14:paraId="27B1BE5A" w14:textId="77777777" w:rsidTr="006C2542">
        <w:trPr>
          <w:trHeight w:val="28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06069CA" w14:textId="77777777" w:rsidR="002959E3" w:rsidRPr="00384F4E" w:rsidRDefault="002959E3" w:rsidP="006C254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Пациент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C757B3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C6EC2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2959E3" w:rsidRPr="00384F4E" w14:paraId="6D40A804" w14:textId="77777777" w:rsidTr="006C2542">
        <w:trPr>
          <w:trHeight w:val="53"/>
        </w:trPr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4D2C" w14:textId="77777777" w:rsidR="002959E3" w:rsidRPr="008966E1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7FFD7FF3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договор</w:t>
            </w:r>
          </w:p>
        </w:tc>
        <w:tc>
          <w:tcPr>
            <w:tcW w:w="400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228DDB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НАПРАВЛЕНИЕ №</w:t>
            </w:r>
            <w:r w:rsidRPr="00C95B6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384F4E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1</w:t>
            </w:r>
          </w:p>
          <w:p w14:paraId="37A8D8B6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на оказание платных медицинских услуг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82E6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ДМС / платные услуги</w:t>
            </w:r>
          </w:p>
        </w:tc>
      </w:tr>
      <w:tr w:rsidR="002959E3" w:rsidRPr="00384F4E" w14:paraId="58D54FFB" w14:textId="77777777" w:rsidTr="006C2542">
        <w:trPr>
          <w:trHeight w:val="16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1F5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268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400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8A0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D1E1C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время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03D8" w14:textId="5D5B3D46" w:rsidR="002959E3" w:rsidRPr="0074213B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  <w:tr w:rsidR="002959E3" w:rsidRPr="00384F4E" w14:paraId="24DDB85A" w14:textId="77777777" w:rsidTr="006C2542">
        <w:trPr>
          <w:trHeight w:val="53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A36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DDEB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00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1951F7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A6984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F4D" w14:textId="2C734643" w:rsidR="002959E3" w:rsidRPr="00384F4E" w:rsidRDefault="0074213B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__</w:t>
            </w:r>
          </w:p>
        </w:tc>
      </w:tr>
    </w:tbl>
    <w:p w14:paraId="68F62431" w14:textId="77777777" w:rsidR="002959E3" w:rsidRPr="00384F4E" w:rsidRDefault="002959E3" w:rsidP="002959E3">
      <w:pPr>
        <w:spacing w:after="0" w:line="240" w:lineRule="auto"/>
        <w:rPr>
          <w:sz w:val="10"/>
          <w:szCs w:val="10"/>
        </w:rPr>
      </w:pPr>
    </w:p>
    <w:tbl>
      <w:tblPr>
        <w:tblW w:w="107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103"/>
        <w:gridCol w:w="709"/>
        <w:gridCol w:w="1607"/>
        <w:gridCol w:w="690"/>
        <w:gridCol w:w="1412"/>
      </w:tblGrid>
      <w:tr w:rsidR="002959E3" w:rsidRPr="00384F4E" w14:paraId="7C9BF17C" w14:textId="77777777" w:rsidTr="006C2542">
        <w:trPr>
          <w:trHeight w:val="1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14A" w14:textId="77777777" w:rsidR="002959E3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код </w:t>
            </w:r>
          </w:p>
          <w:p w14:paraId="72BC268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04C" w14:textId="77777777" w:rsidR="002959E3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наименование </w:t>
            </w:r>
          </w:p>
          <w:p w14:paraId="38F552C6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47D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кабинет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21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врач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AEAA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кол-во услуг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F39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цена услуги</w:t>
            </w:r>
          </w:p>
          <w:p w14:paraId="3DE7B1C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(в рублях)</w:t>
            </w:r>
          </w:p>
        </w:tc>
      </w:tr>
      <w:tr w:rsidR="002959E3" w:rsidRPr="00384F4E" w14:paraId="55F6D571" w14:textId="77777777" w:rsidTr="006C254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2C38" w14:textId="77777777" w:rsidR="002959E3" w:rsidRPr="00405E13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  <w:bookmarkStart w:id="2" w:name="t3"/>
            <w:r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 xml:space="preserve"> </w:t>
            </w:r>
            <w:bookmarkEnd w:id="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1B8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B495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91F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A8C4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C4097" w14:textId="77777777" w:rsidR="002959E3" w:rsidRPr="00BD16DB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  <w:tr w:rsidR="002959E3" w:rsidRPr="00384F4E" w14:paraId="1FE8404C" w14:textId="77777777" w:rsidTr="006C254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422A" w14:textId="671192F9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379A" w14:textId="13C0D0A9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C99E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6E7E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A52E" w14:textId="1ABCB65D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7B2E" w14:textId="1EB1815E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   0.00</w:t>
            </w:r>
          </w:p>
        </w:tc>
      </w:tr>
    </w:tbl>
    <w:p w14:paraId="24367FBB" w14:textId="77777777" w:rsidR="002959E3" w:rsidRPr="00557AA8" w:rsidRDefault="002959E3" w:rsidP="002959E3">
      <w:pPr>
        <w:spacing w:after="0" w:line="240" w:lineRule="auto"/>
        <w:rPr>
          <w:sz w:val="2"/>
          <w:szCs w:val="2"/>
        </w:rPr>
      </w:pPr>
    </w:p>
    <w:tbl>
      <w:tblPr>
        <w:tblW w:w="107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86"/>
        <w:gridCol w:w="1412"/>
      </w:tblGrid>
      <w:tr w:rsidR="002959E3" w:rsidRPr="00384F4E" w14:paraId="187ECAA9" w14:textId="77777777" w:rsidTr="006C2542"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F83E" w14:textId="77777777" w:rsidR="002959E3" w:rsidRPr="00557AA8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557AA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Уменьшение стоимости услуги в % (скидка)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59C5" w14:textId="77777777" w:rsidR="002959E3" w:rsidRPr="00557AA8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0</w:t>
            </w:r>
          </w:p>
        </w:tc>
      </w:tr>
      <w:tr w:rsidR="002959E3" w:rsidRPr="00384F4E" w14:paraId="32D90DDB" w14:textId="77777777" w:rsidTr="006C2542"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850B" w14:textId="77777777" w:rsidR="002959E3" w:rsidRPr="00557AA8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557AA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Увеличение стоимости услуги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D40F" w14:textId="77777777" w:rsidR="002959E3" w:rsidRPr="00557AA8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0</w:t>
            </w:r>
          </w:p>
        </w:tc>
      </w:tr>
    </w:tbl>
    <w:p w14:paraId="4BF54C32" w14:textId="77777777" w:rsidR="002959E3" w:rsidRPr="00557AA8" w:rsidRDefault="002959E3" w:rsidP="002959E3">
      <w:pPr>
        <w:spacing w:after="0" w:line="240" w:lineRule="auto"/>
        <w:rPr>
          <w:sz w:val="2"/>
          <w:szCs w:val="2"/>
        </w:rPr>
      </w:pPr>
    </w:p>
    <w:tbl>
      <w:tblPr>
        <w:tblW w:w="10794" w:type="dxa"/>
        <w:tblInd w:w="-318" w:type="dxa"/>
        <w:tblLook w:val="04A0" w:firstRow="1" w:lastRow="0" w:firstColumn="1" w:lastColumn="0" w:noHBand="0" w:noVBand="1"/>
      </w:tblPr>
      <w:tblGrid>
        <w:gridCol w:w="2250"/>
        <w:gridCol w:w="3988"/>
        <w:gridCol w:w="2503"/>
        <w:gridCol w:w="630"/>
        <w:gridCol w:w="1413"/>
        <w:gridCol w:w="10"/>
      </w:tblGrid>
      <w:tr w:rsidR="002959E3" w:rsidRPr="00C81EDE" w14:paraId="2F9264A8" w14:textId="77777777" w:rsidTr="006C2542">
        <w:trPr>
          <w:trHeight w:val="53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F880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1446" w14:textId="77777777" w:rsidR="002959E3" w:rsidRPr="00557AA8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7A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B019" w14:textId="77777777" w:rsidR="002959E3" w:rsidRPr="00557AA8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93C9" w14:textId="54ACBEA3" w:rsidR="002959E3" w:rsidRPr="00557AA8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    0.00</w:t>
            </w:r>
          </w:p>
        </w:tc>
      </w:tr>
      <w:tr w:rsidR="002959E3" w:rsidRPr="00384F4E" w14:paraId="445507E0" w14:textId="77777777" w:rsidTr="006C2542">
        <w:trPr>
          <w:gridAfter w:val="1"/>
          <w:wAfter w:w="10" w:type="dxa"/>
          <w:trHeight w:val="53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452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20"/>
                <w:lang w:eastAsia="ru-RU"/>
              </w:rPr>
              <w:t>Сумма прописью:</w:t>
            </w: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5B59D" w14:textId="36DB6B54" w:rsidR="002959E3" w:rsidRPr="00EF0B78" w:rsidRDefault="0074213B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______________________</w:t>
            </w:r>
            <w:proofErr w:type="spellStart"/>
            <w:r w:rsidR="002959E3" w:rsidRPr="00EF0B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рубл</w:t>
            </w:r>
            <w:proofErr w:type="spellEnd"/>
            <w:r w:rsidR="002959E3">
              <w:rPr>
                <w:rFonts w:ascii="Times New Roman" w:eastAsia="Times New Roman" w:hAnsi="Times New Roman"/>
                <w:b/>
                <w:sz w:val="18"/>
                <w:szCs w:val="20"/>
                <w:lang w:val="en-US" w:eastAsia="ru-RU"/>
              </w:rPr>
              <w:t>e</w:t>
            </w:r>
            <w:r w:rsidR="002959E3" w:rsidRPr="00EF0B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й 00 коп</w:t>
            </w:r>
            <w:proofErr w:type="spellStart"/>
            <w:r w:rsidR="002959E3">
              <w:rPr>
                <w:rFonts w:ascii="Times New Roman" w:eastAsia="Times New Roman" w:hAnsi="Times New Roman"/>
                <w:b/>
                <w:sz w:val="18"/>
                <w:szCs w:val="20"/>
                <w:lang w:val="en-US" w:eastAsia="ru-RU"/>
              </w:rPr>
              <w:t>ee</w:t>
            </w:r>
            <w:proofErr w:type="spellEnd"/>
            <w:r w:rsidR="002959E3" w:rsidRPr="00EF0B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</w:t>
            </w:r>
          </w:p>
        </w:tc>
      </w:tr>
    </w:tbl>
    <w:p w14:paraId="0D1BECED" w14:textId="77777777" w:rsidR="002959E3" w:rsidRDefault="002959E3" w:rsidP="002959E3">
      <w:pPr>
        <w:spacing w:after="0"/>
        <w:rPr>
          <w:sz w:val="2"/>
          <w:szCs w:val="2"/>
        </w:rPr>
      </w:pPr>
    </w:p>
    <w:p w14:paraId="035CFDB1" w14:textId="77777777" w:rsidR="002959E3" w:rsidRDefault="002959E3" w:rsidP="002959E3">
      <w:pPr>
        <w:spacing w:after="0"/>
        <w:rPr>
          <w:sz w:val="2"/>
          <w:szCs w:val="2"/>
        </w:rPr>
      </w:pPr>
    </w:p>
    <w:p w14:paraId="217D2E9E" w14:textId="77777777" w:rsidR="002959E3" w:rsidRPr="00384F4E" w:rsidRDefault="002959E3" w:rsidP="002959E3">
      <w:pPr>
        <w:spacing w:after="0"/>
        <w:rPr>
          <w:sz w:val="2"/>
          <w:szCs w:val="2"/>
        </w:rPr>
      </w:pPr>
    </w:p>
    <w:tbl>
      <w:tblPr>
        <w:tblW w:w="10784" w:type="dxa"/>
        <w:tblInd w:w="-318" w:type="dxa"/>
        <w:tblLook w:val="04A0" w:firstRow="1" w:lastRow="0" w:firstColumn="1" w:lastColumn="0" w:noHBand="0" w:noVBand="1"/>
      </w:tblPr>
      <w:tblGrid>
        <w:gridCol w:w="10784"/>
      </w:tblGrid>
      <w:tr w:rsidR="002959E3" w:rsidRPr="00384F4E" w14:paraId="68B020D8" w14:textId="77777777" w:rsidTr="006C2542">
        <w:trPr>
          <w:trHeight w:val="1169"/>
        </w:trPr>
        <w:tc>
          <w:tcPr>
            <w:tcW w:w="10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2988" w14:textId="77777777" w:rsidR="002959E3" w:rsidRPr="00384F4E" w:rsidRDefault="002959E3" w:rsidP="006C2542">
            <w:pPr>
              <w:spacing w:after="0" w:line="160" w:lineRule="exact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16588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Настоящее направление подтверждает согласование Пациентом объема и стоимости медицинских услуг, подлежащих оказанию Пациенту, и является основанием для оплаты (авансовой оплаты) указанных в плане лечения с дополнительными платными медицинскими услугами к плану лечения, направлении медицинских услуг.</w:t>
            </w:r>
            <w:r w:rsidRPr="00D16588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br/>
              <w:t>Неявка Пациента к врачу-специалисту, является отказом Пациента от запланированной к оказанию медицинской услуги.</w:t>
            </w:r>
            <w:r w:rsidRPr="00D16588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br/>
              <w:t>Медицинские услуги</w:t>
            </w:r>
            <w:r w:rsidRPr="00384F4E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оказываются на условиях</w:t>
            </w: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предоплаты Пациентом стоимости медицинских услуг.</w:t>
            </w: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  <w:t>Пациент получил разъяснения о возможностях получения медицинских услуг на бесплатной основе и выражает свою волю и согласие на получение платных медицинских услуг по цене и в  объеме медицинских услуг, определенных настоящим направлением. Настоящее направление действительно в течение дня выдачи, в часы приема врачей-специалистов.</w:t>
            </w:r>
          </w:p>
        </w:tc>
      </w:tr>
    </w:tbl>
    <w:p w14:paraId="47E8E186" w14:textId="77777777" w:rsidR="002959E3" w:rsidRPr="007E2C07" w:rsidRDefault="002959E3" w:rsidP="002959E3">
      <w:pPr>
        <w:spacing w:after="0" w:line="240" w:lineRule="auto"/>
        <w:rPr>
          <w:sz w:val="6"/>
          <w:szCs w:val="6"/>
        </w:rPr>
      </w:pPr>
    </w:p>
    <w:tbl>
      <w:tblPr>
        <w:tblW w:w="10402" w:type="dxa"/>
        <w:tblInd w:w="-318" w:type="dxa"/>
        <w:tblLook w:val="04A0" w:firstRow="1" w:lastRow="0" w:firstColumn="1" w:lastColumn="0" w:noHBand="0" w:noVBand="1"/>
      </w:tblPr>
      <w:tblGrid>
        <w:gridCol w:w="2866"/>
        <w:gridCol w:w="306"/>
        <w:gridCol w:w="347"/>
        <w:gridCol w:w="864"/>
        <w:gridCol w:w="120"/>
        <w:gridCol w:w="183"/>
        <w:gridCol w:w="1307"/>
        <w:gridCol w:w="482"/>
        <w:gridCol w:w="254"/>
        <w:gridCol w:w="131"/>
        <w:gridCol w:w="559"/>
        <w:gridCol w:w="2997"/>
      </w:tblGrid>
      <w:tr w:rsidR="002959E3" w:rsidRPr="00384F4E" w14:paraId="4D1C2A94" w14:textId="77777777" w:rsidTr="0074213B">
        <w:trPr>
          <w:trHeight w:val="345"/>
        </w:trPr>
        <w:tc>
          <w:tcPr>
            <w:tcW w:w="31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20B077" w14:textId="77777777" w:rsidR="002959E3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22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1E9675" w14:textId="6CAC1DB1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ФГАОУ ВО «РНИМУ им.</w:t>
            </w:r>
            <w:r w:rsidR="00A42B00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Н.И.</w:t>
            </w:r>
            <w:r w:rsidR="00A42B00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Пирогова» </w:t>
            </w:r>
            <w:r w:rsidR="00AE67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</w:t>
            </w:r>
            <w:proofErr w:type="spellStart"/>
            <w:r w:rsidR="00AE67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Пироговский</w:t>
            </w:r>
            <w:proofErr w:type="spellEnd"/>
            <w:r w:rsidR="00AE67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Университет) </w:t>
            </w: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Минздрава России</w:t>
            </w:r>
          </w:p>
          <w:p w14:paraId="397EB616" w14:textId="77777777" w:rsidR="002959E3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РОССИЙСКИЙ ГЕРОНТОЛОГИЧЕСКИЙ НАУЧНО-КЛИНИЧЕСКИЙ ЦЕНТР</w:t>
            </w:r>
          </w:p>
        </w:tc>
      </w:tr>
      <w:tr w:rsidR="002959E3" w:rsidRPr="00384F4E" w14:paraId="1716DF3E" w14:textId="77777777" w:rsidTr="0074213B">
        <w:trPr>
          <w:trHeight w:val="345"/>
        </w:trPr>
        <w:tc>
          <w:tcPr>
            <w:tcW w:w="43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9A5FA2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ПАЦИЕНТ</w:t>
            </w:r>
          </w:p>
        </w:tc>
        <w:tc>
          <w:tcPr>
            <w:tcW w:w="302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53AAF5" w14:textId="77777777" w:rsidR="002959E3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D2626D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2959E3" w:rsidRPr="00384F4E" w14:paraId="514AA6F1" w14:textId="77777777" w:rsidTr="0074213B">
        <w:trPr>
          <w:trHeight w:val="258"/>
        </w:trPr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F19E0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  <w:bookmarkStart w:id="3" w:name="PAT_FIO_1"/>
          </w:p>
        </w:tc>
        <w:bookmarkEnd w:id="3"/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1083BD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3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AA992" w14:textId="3DE80E71" w:rsidR="002959E3" w:rsidRPr="000C6854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C685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Администратор-кассир консультативно</w:t>
            </w:r>
            <w:r w:rsidR="000C685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-диагностического центра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843EC" w14:textId="77777777" w:rsidR="002959E3" w:rsidRPr="000C6854" w:rsidRDefault="002959E3" w:rsidP="006C2542">
            <w:pPr>
              <w:spacing w:after="0" w:line="240" w:lineRule="auto"/>
              <w:ind w:right="3366"/>
              <w:jc w:val="center"/>
              <w:rPr>
                <w:rFonts w:ascii="Times New Roman" w:eastAsia="Times New Roman" w:hAnsi="Times New Roman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3556" w:type="dxa"/>
            <w:gridSpan w:val="2"/>
            <w:tcBorders>
              <w:bottom w:val="single" w:sz="4" w:space="0" w:color="auto"/>
            </w:tcBorders>
            <w:vAlign w:val="bottom"/>
          </w:tcPr>
          <w:p w14:paraId="2D026E35" w14:textId="77777777" w:rsidR="002959E3" w:rsidRPr="000C6854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2959E3" w:rsidRPr="00384F4E" w14:paraId="7F316DC1" w14:textId="77777777" w:rsidTr="0074213B">
        <w:trPr>
          <w:trHeight w:val="153"/>
        </w:trPr>
        <w:tc>
          <w:tcPr>
            <w:tcW w:w="28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548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proofErr w:type="spellStart"/>
            <w:r w:rsidRPr="00384F4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ф.и.</w:t>
            </w:r>
            <w:proofErr w:type="gramStart"/>
            <w:r w:rsidRPr="00384F4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о.полностью</w:t>
            </w:r>
            <w:proofErr w:type="spellEnd"/>
            <w:proofErr w:type="gramEnd"/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E84E1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330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6A4E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должность специалиста</w:t>
            </w:r>
          </w:p>
        </w:tc>
        <w:tc>
          <w:tcPr>
            <w:tcW w:w="3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FF82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35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521E1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proofErr w:type="spellStart"/>
            <w:r w:rsidRPr="00384F4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ф.и.о.</w:t>
            </w:r>
            <w:proofErr w:type="spellEnd"/>
          </w:p>
        </w:tc>
      </w:tr>
      <w:tr w:rsidR="002959E3" w:rsidRPr="00384F4E" w14:paraId="0D76C5E9" w14:textId="77777777" w:rsidTr="0074213B">
        <w:trPr>
          <w:trHeight w:val="78"/>
        </w:trPr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8E16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F396F7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36BAE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</w:tr>
      <w:tr w:rsidR="002959E3" w:rsidRPr="00384F4E" w14:paraId="5F44FAB6" w14:textId="77777777" w:rsidTr="0074213B">
        <w:trPr>
          <w:trHeight w:val="111"/>
        </w:trPr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B00" w14:textId="77777777" w:rsidR="002959E3" w:rsidRPr="00384F4E" w:rsidRDefault="002959E3" w:rsidP="006C2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доверенность №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E5710C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AF3B" w14:textId="77777777" w:rsidR="002959E3" w:rsidRPr="00384F4E" w:rsidRDefault="002959E3" w:rsidP="006C2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от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5240F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  <w:tr w:rsidR="002959E3" w:rsidRPr="00384F4E" w14:paraId="2E2189C7" w14:textId="77777777" w:rsidTr="0074213B">
        <w:trPr>
          <w:trHeight w:val="69"/>
        </w:trPr>
        <w:tc>
          <w:tcPr>
            <w:tcW w:w="10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F8D9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2959E3" w:rsidRPr="00384F4E" w14:paraId="25838196" w14:textId="77777777" w:rsidTr="0074213B">
        <w:trPr>
          <w:trHeight w:val="69"/>
        </w:trPr>
        <w:tc>
          <w:tcPr>
            <w:tcW w:w="35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F7554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EFC9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подпись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FA472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8C9F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подпись</w:t>
            </w:r>
          </w:p>
        </w:tc>
      </w:tr>
      <w:tr w:rsidR="002959E3" w:rsidRPr="00384F4E" w14:paraId="7B2A067C" w14:textId="77777777" w:rsidTr="0074213B">
        <w:trPr>
          <w:trHeight w:val="58"/>
        </w:trPr>
        <w:tc>
          <w:tcPr>
            <w:tcW w:w="10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875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2959E3" w:rsidRPr="00384F4E" w14:paraId="6714B1A5" w14:textId="77777777" w:rsidTr="0074213B">
        <w:trPr>
          <w:trHeight w:val="140"/>
        </w:trPr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B5EA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9704" w14:textId="77777777" w:rsidR="002959E3" w:rsidRPr="00384F4E" w:rsidRDefault="002959E3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84F4E">
              <w:rPr>
                <w:rFonts w:ascii="Times New Roman" w:eastAsia="Times New Roman" w:hAnsi="Times New Roman"/>
                <w:szCs w:val="24"/>
                <w:lang w:eastAsia="ru-RU"/>
              </w:rPr>
              <w:t>М.П.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5976" w14:textId="77777777" w:rsidR="002959E3" w:rsidRPr="00384F4E" w:rsidRDefault="002959E3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14:paraId="56350947" w14:textId="104A8478" w:rsidR="002959E3" w:rsidRDefault="002959E3" w:rsidP="002959E3">
      <w:pPr>
        <w:spacing w:after="0" w:line="240" w:lineRule="auto"/>
        <w:rPr>
          <w:sz w:val="4"/>
          <w:szCs w:val="2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6"/>
      </w:tblGrid>
      <w:tr w:rsidR="002959E3" w:rsidRPr="00774AFD" w14:paraId="0067A8B2" w14:textId="77777777" w:rsidTr="0074213B">
        <w:trPr>
          <w:trHeight w:val="3964"/>
        </w:trPr>
        <w:tc>
          <w:tcPr>
            <w:tcW w:w="9436" w:type="dxa"/>
          </w:tcPr>
          <w:tbl>
            <w:tblPr>
              <w:tblW w:w="0" w:type="auto"/>
              <w:tblInd w:w="78" w:type="dxa"/>
              <w:tblLook w:val="04A0" w:firstRow="1" w:lastRow="0" w:firstColumn="1" w:lastColumn="0" w:noHBand="0" w:noVBand="1"/>
            </w:tblPr>
            <w:tblGrid>
              <w:gridCol w:w="4563"/>
              <w:gridCol w:w="4564"/>
            </w:tblGrid>
            <w:tr w:rsidR="002959E3" w:rsidRPr="00774AFD" w14:paraId="7BFA1E98" w14:textId="77777777" w:rsidTr="0074213B">
              <w:trPr>
                <w:trHeight w:val="2000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B1C0E9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Подробнее о центре:</w:t>
                  </w:r>
                </w:p>
                <w:p w14:paraId="7D42757F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www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rgnkc</w:t>
                  </w:r>
                  <w:proofErr w:type="spellEnd"/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14:paraId="79A27495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Для перехода наведите </w:t>
                  </w:r>
                </w:p>
                <w:p w14:paraId="685F6440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камеру телефона</w:t>
                  </w:r>
                </w:p>
                <w:p w14:paraId="2E95C949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на 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q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cod</w:t>
                  </w:r>
                </w:p>
                <w:p w14:paraId="4357CDC9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 w:cs="Arial"/>
                      <w:b/>
                      <w:bCs/>
                      <w:szCs w:val="19"/>
                    </w:rPr>
                  </w:pPr>
                </w:p>
                <w:p w14:paraId="1A7E70D0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 w:cs="Arial"/>
                      <w:b/>
                      <w:bCs/>
                      <w:szCs w:val="19"/>
                    </w:rPr>
                  </w:pPr>
                </w:p>
                <w:p w14:paraId="7FBA9867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 w:cs="Arial"/>
                      <w:bCs/>
                      <w:szCs w:val="19"/>
                    </w:rPr>
                  </w:pP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759424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 Портал «Возраст онлайн» - советы </w:t>
                  </w:r>
                </w:p>
                <w:p w14:paraId="1DC0F223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специалистов РГНКЦ по активному </w:t>
                  </w:r>
                </w:p>
                <w:p w14:paraId="0E15E004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долголетию: 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www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vozrast</w:t>
                  </w:r>
                  <w:proofErr w:type="spellEnd"/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online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14:paraId="783FAEE0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Для перехода наведите </w:t>
                  </w:r>
                </w:p>
                <w:p w14:paraId="3E24B4C5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камеру телефона</w:t>
                  </w:r>
                </w:p>
                <w:p w14:paraId="2137CAE7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на 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q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774AF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cod</w:t>
                  </w:r>
                </w:p>
                <w:p w14:paraId="746FB185" w14:textId="77777777" w:rsidR="002959E3" w:rsidRPr="00774AFD" w:rsidRDefault="002959E3" w:rsidP="006C25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 w:cs="Arial"/>
                      <w:bCs/>
                      <w:szCs w:val="19"/>
                    </w:rPr>
                  </w:pPr>
                </w:p>
              </w:tc>
            </w:tr>
          </w:tbl>
          <w:p w14:paraId="4574A0FC" w14:textId="77777777" w:rsidR="002959E3" w:rsidRPr="00774AFD" w:rsidRDefault="002959E3" w:rsidP="006C25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Arial"/>
                <w:bCs/>
                <w:szCs w:val="19"/>
              </w:rPr>
            </w:pPr>
            <w:r w:rsidRPr="00774AFD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3BF66F1" wp14:editId="00DD00D3">
                  <wp:simplePos x="0" y="0"/>
                  <wp:positionH relativeFrom="column">
                    <wp:posOffset>4648835</wp:posOffset>
                  </wp:positionH>
                  <wp:positionV relativeFrom="paragraph">
                    <wp:posOffset>42545</wp:posOffset>
                  </wp:positionV>
                  <wp:extent cx="1250950" cy="1240155"/>
                  <wp:effectExtent l="0" t="0" r="0" b="0"/>
                  <wp:wrapThrough wrapText="bothSides">
                    <wp:wrapPolygon edited="0">
                      <wp:start x="0" y="0"/>
                      <wp:lineTo x="0" y="21235"/>
                      <wp:lineTo x="21381" y="21235"/>
                      <wp:lineTo x="21381" y="0"/>
                      <wp:lineTo x="0" y="0"/>
                    </wp:wrapPolygon>
                  </wp:wrapThrough>
                  <wp:docPr id="3" name="Объект 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7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AFD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755547" wp14:editId="6555483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35560</wp:posOffset>
                  </wp:positionV>
                  <wp:extent cx="1246505" cy="1240155"/>
                  <wp:effectExtent l="0" t="0" r="0" b="0"/>
                  <wp:wrapThrough wrapText="bothSides">
                    <wp:wrapPolygon edited="0">
                      <wp:start x="0" y="0"/>
                      <wp:lineTo x="0" y="21235"/>
                      <wp:lineTo x="21127" y="21235"/>
                      <wp:lineTo x="21127" y="0"/>
                      <wp:lineTo x="0" y="0"/>
                    </wp:wrapPolygon>
                  </wp:wrapThrough>
                  <wp:docPr id="2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0AF73" w14:textId="77777777" w:rsidR="002959E3" w:rsidRPr="00774AFD" w:rsidRDefault="002959E3" w:rsidP="006C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Cs w:val="19"/>
              </w:rPr>
            </w:pPr>
            <w:r w:rsidRPr="00774AFD">
              <w:rPr>
                <w:rFonts w:eastAsia="Times New Roman"/>
                <w:sz w:val="4"/>
                <w:szCs w:val="2"/>
              </w:rPr>
              <w:br w:type="column"/>
            </w:r>
          </w:p>
        </w:tc>
      </w:tr>
    </w:tbl>
    <w:p w14:paraId="5B7E65BF" w14:textId="77777777" w:rsidR="004A7524" w:rsidRDefault="004A7524" w:rsidP="004A7524">
      <w:pPr>
        <w:ind w:firstLine="709"/>
        <w:rPr>
          <w:sz w:val="2"/>
          <w:szCs w:val="2"/>
        </w:rPr>
      </w:pPr>
    </w:p>
    <w:p w14:paraId="1B124859" w14:textId="77777777" w:rsidR="004A7524" w:rsidRDefault="004A7524" w:rsidP="004A7524">
      <w:pPr>
        <w:ind w:firstLine="709"/>
        <w:rPr>
          <w:sz w:val="2"/>
          <w:szCs w:val="2"/>
        </w:rPr>
      </w:pPr>
    </w:p>
    <w:p w14:paraId="276E50C1" w14:textId="77777777" w:rsidR="004A7524" w:rsidRDefault="004A7524" w:rsidP="004A7524">
      <w:pPr>
        <w:ind w:firstLine="709"/>
        <w:rPr>
          <w:sz w:val="2"/>
          <w:szCs w:val="2"/>
        </w:rPr>
      </w:pPr>
    </w:p>
    <w:p w14:paraId="5502C7AC" w14:textId="36038974" w:rsidR="00A94B88" w:rsidRPr="00A94B88" w:rsidRDefault="00A94B88" w:rsidP="00A94B88">
      <w:pPr>
        <w:spacing w:after="0"/>
        <w:ind w:firstLine="709"/>
        <w:jc w:val="right"/>
        <w:rPr>
          <w:rFonts w:ascii="Times New Roman" w:hAnsi="Times New Roman"/>
        </w:rPr>
      </w:pPr>
      <w:r>
        <w:rPr>
          <w:sz w:val="2"/>
          <w:szCs w:val="2"/>
        </w:rPr>
        <w:lastRenderedPageBreak/>
        <w:tab/>
      </w:r>
      <w:r w:rsidRPr="00A94B88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  <w:r w:rsidRPr="00A94B88">
        <w:rPr>
          <w:rFonts w:ascii="Times New Roman" w:hAnsi="Times New Roman"/>
        </w:rPr>
        <w:t xml:space="preserve"> </w:t>
      </w:r>
    </w:p>
    <w:p w14:paraId="66B2E6AD" w14:textId="77777777" w:rsidR="00A94B88" w:rsidRPr="00A94B88" w:rsidRDefault="00A94B88" w:rsidP="00A94B88">
      <w:pPr>
        <w:spacing w:after="0" w:line="240" w:lineRule="auto"/>
        <w:jc w:val="right"/>
        <w:rPr>
          <w:rFonts w:ascii="Times New Roman" w:hAnsi="Times New Roman"/>
          <w:bCs/>
        </w:rPr>
      </w:pPr>
      <w:r w:rsidRPr="00A94B88">
        <w:rPr>
          <w:rFonts w:ascii="Times New Roman" w:hAnsi="Times New Roman"/>
          <w:bCs/>
        </w:rPr>
        <w:t>К Приложению №2</w:t>
      </w:r>
    </w:p>
    <w:p w14:paraId="784868D7" w14:textId="77777777" w:rsidR="00A94B88" w:rsidRPr="004A7524" w:rsidRDefault="00A94B88" w:rsidP="00A94B88">
      <w:pPr>
        <w:widowControl w:val="0"/>
        <w:spacing w:after="0" w:line="259" w:lineRule="auto"/>
        <w:jc w:val="right"/>
        <w:rPr>
          <w:rFonts w:ascii="Times New Roman" w:hAnsi="Times New Roman"/>
          <w:bCs/>
        </w:rPr>
      </w:pPr>
      <w:r w:rsidRPr="004A7524">
        <w:rPr>
          <w:rFonts w:ascii="Times New Roman" w:hAnsi="Times New Roman"/>
          <w:bCs/>
        </w:rPr>
        <w:t>к Приказу ОСП РГНКЦ</w:t>
      </w:r>
    </w:p>
    <w:p w14:paraId="4E1CCE75" w14:textId="02016840" w:rsidR="004A7524" w:rsidRDefault="00A94B88" w:rsidP="00A94B88">
      <w:pPr>
        <w:tabs>
          <w:tab w:val="left" w:pos="8505"/>
        </w:tabs>
        <w:ind w:firstLine="709"/>
        <w:jc w:val="right"/>
        <w:rPr>
          <w:rFonts w:ascii="Times New Roman" w:hAnsi="Times New Roman"/>
          <w:bCs/>
        </w:rPr>
      </w:pPr>
      <w:r w:rsidRPr="004A7524">
        <w:rPr>
          <w:rFonts w:ascii="Times New Roman" w:hAnsi="Times New Roman"/>
          <w:bCs/>
        </w:rPr>
        <w:t>№______ от _________2025</w:t>
      </w:r>
    </w:p>
    <w:p w14:paraId="0B090A0A" w14:textId="74D2CA3E" w:rsidR="00AE6717" w:rsidRDefault="00AE6717" w:rsidP="00A94B88">
      <w:pPr>
        <w:tabs>
          <w:tab w:val="left" w:pos="8505"/>
        </w:tabs>
        <w:ind w:firstLine="709"/>
        <w:jc w:val="right"/>
        <w:rPr>
          <w:sz w:val="2"/>
          <w:szCs w:val="2"/>
        </w:rPr>
      </w:pPr>
    </w:p>
    <w:p w14:paraId="55A5AE97" w14:textId="5027AE25" w:rsidR="00AE6717" w:rsidRDefault="00AE6717" w:rsidP="00A94B88">
      <w:pPr>
        <w:tabs>
          <w:tab w:val="left" w:pos="8505"/>
        </w:tabs>
        <w:ind w:firstLine="709"/>
        <w:jc w:val="right"/>
        <w:rPr>
          <w:sz w:val="2"/>
          <w:szCs w:val="2"/>
        </w:rPr>
      </w:pPr>
    </w:p>
    <w:p w14:paraId="1D50B2BC" w14:textId="77777777" w:rsidR="00AE6717" w:rsidRDefault="00AE6717" w:rsidP="00A94B88">
      <w:pPr>
        <w:tabs>
          <w:tab w:val="left" w:pos="8505"/>
        </w:tabs>
        <w:ind w:firstLine="709"/>
        <w:jc w:val="right"/>
        <w:rPr>
          <w:sz w:val="2"/>
          <w:szCs w:val="2"/>
        </w:rPr>
      </w:pPr>
    </w:p>
    <w:tbl>
      <w:tblPr>
        <w:tblW w:w="10774" w:type="dxa"/>
        <w:tblInd w:w="-323" w:type="dxa"/>
        <w:tblLook w:val="04A0" w:firstRow="1" w:lastRow="0" w:firstColumn="1" w:lastColumn="0" w:noHBand="0" w:noVBand="1"/>
      </w:tblPr>
      <w:tblGrid>
        <w:gridCol w:w="852"/>
        <w:gridCol w:w="850"/>
        <w:gridCol w:w="1664"/>
        <w:gridCol w:w="291"/>
        <w:gridCol w:w="291"/>
        <w:gridCol w:w="3015"/>
        <w:gridCol w:w="1094"/>
        <w:gridCol w:w="1118"/>
        <w:gridCol w:w="1599"/>
      </w:tblGrid>
      <w:tr w:rsidR="00AE6717" w:rsidRPr="008966E1" w14:paraId="10BD33EB" w14:textId="77777777" w:rsidTr="006C2542">
        <w:trPr>
          <w:trHeight w:val="44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0F4B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sz w:val="4"/>
                <w:szCs w:val="2"/>
              </w:rPr>
              <w:br w:type="column"/>
            </w: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4A26D77" w14:textId="21FC09A9" w:rsidR="00AE6717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«Российский национальный исследовательский медицинский университет имени Н.И.</w:t>
            </w:r>
            <w:r w:rsidR="00A42B00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Пирогова»</w:t>
            </w:r>
          </w:p>
          <w:p w14:paraId="7392182E" w14:textId="6A3B70C8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Пироговский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Университет)</w:t>
            </w:r>
          </w:p>
          <w:p w14:paraId="564E3111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Министерства здравоохранения Российской Федерации</w:t>
            </w:r>
          </w:p>
        </w:tc>
      </w:tr>
      <w:tr w:rsidR="00AE6717" w:rsidRPr="008966E1" w14:paraId="785485B3" w14:textId="77777777" w:rsidTr="006C2542">
        <w:trPr>
          <w:trHeight w:val="63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7093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Cs w:val="24"/>
                <w:lang w:eastAsia="ru-RU"/>
              </w:rPr>
              <w:t>РОССИЙСКИЙ ГЕРОНТОЛОГИЧЕСКИЙ НАУЧНО-КЛИНИЧЕСКИЙ ЦЕНТР</w:t>
            </w:r>
          </w:p>
        </w:tc>
      </w:tr>
      <w:tr w:rsidR="00AE6717" w:rsidRPr="008966E1" w14:paraId="7C5BA963" w14:textId="77777777" w:rsidTr="006C2542">
        <w:trPr>
          <w:trHeight w:val="63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1D1C" w14:textId="77777777" w:rsidR="00AE6717" w:rsidRPr="007E2C07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</w:tr>
      <w:tr w:rsidR="00AE6717" w:rsidRPr="008966E1" w14:paraId="515ED372" w14:textId="77777777" w:rsidTr="006C2542">
        <w:trPr>
          <w:trHeight w:val="322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37E4295" w14:textId="77777777" w:rsidR="00AE6717" w:rsidRPr="008966E1" w:rsidRDefault="00AE6717" w:rsidP="006C254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Пациент</w:t>
            </w:r>
          </w:p>
        </w:tc>
        <w:tc>
          <w:tcPr>
            <w:tcW w:w="611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CD45A3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3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738D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  <w:tr w:rsidR="00AE6717" w:rsidRPr="008966E1" w14:paraId="25168531" w14:textId="77777777" w:rsidTr="006C2542">
        <w:trPr>
          <w:trHeight w:val="53"/>
        </w:trPr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37B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0"/>
                <w:lang w:eastAsia="ru-RU"/>
              </w:rPr>
            </w:pPr>
          </w:p>
          <w:p w14:paraId="3840B212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договор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34F5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5B5D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10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26001C" w14:textId="78B7C655" w:rsidR="00AE6717" w:rsidRPr="00C95B67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АКТ №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____</w:t>
            </w:r>
            <w:r w:rsidRPr="008966E1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__________</w:t>
            </w:r>
          </w:p>
          <w:p w14:paraId="38DF1FCB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об оказании платных медицинских услуг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7E9E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655D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AE6717" w:rsidRPr="008966E1" w14:paraId="74AFD6A8" w14:textId="77777777" w:rsidTr="006C2542">
        <w:trPr>
          <w:trHeight w:val="5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B8F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715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CD78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2A18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10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D8A8B8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8F0F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01CD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AE6717" w:rsidRPr="008966E1" w14:paraId="511D3268" w14:textId="77777777" w:rsidTr="00AE6717">
        <w:trPr>
          <w:trHeight w:val="128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C49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6CBC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3553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8081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10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960E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4B9C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862E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14:paraId="68239340" w14:textId="77777777" w:rsidR="00AE6717" w:rsidRPr="008966E1" w:rsidRDefault="00AE6717" w:rsidP="00AE6717">
      <w:pPr>
        <w:spacing w:after="0" w:line="240" w:lineRule="auto"/>
        <w:rPr>
          <w:sz w:val="12"/>
          <w:szCs w:val="10"/>
        </w:rPr>
      </w:pPr>
    </w:p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1418"/>
        <w:gridCol w:w="6663"/>
        <w:gridCol w:w="2693"/>
      </w:tblGrid>
      <w:tr w:rsidR="00AE6717" w:rsidRPr="008966E1" w14:paraId="2EF36855" w14:textId="77777777" w:rsidTr="006C2542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0E4" w14:textId="77777777" w:rsidR="00AE6717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код </w:t>
            </w:r>
          </w:p>
          <w:p w14:paraId="7F2A3138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1BBF" w14:textId="77777777" w:rsidR="00AE6717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наименование </w:t>
            </w:r>
          </w:p>
          <w:p w14:paraId="28C81F2B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719D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медицинская услуга оказана </w:t>
            </w:r>
          </w:p>
        </w:tc>
      </w:tr>
      <w:tr w:rsidR="00AE6717" w:rsidRPr="008966E1" w14:paraId="27C7E145" w14:textId="77777777" w:rsidTr="006C2542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459E" w14:textId="1E1237FC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95D6" w14:textId="3BFA7BC4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31F9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AE6717" w:rsidRPr="008966E1" w14:paraId="21DD7143" w14:textId="77777777" w:rsidTr="006C2542">
        <w:trPr>
          <w:trHeight w:val="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D64E" w14:textId="136AD10B" w:rsidR="00AE6717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7B2" w14:textId="03E24760" w:rsidR="00AE6717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478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</w:tbl>
    <w:p w14:paraId="37D340EC" w14:textId="77777777" w:rsidR="00AE6717" w:rsidRPr="008966E1" w:rsidRDefault="00AE6717" w:rsidP="00AE6717">
      <w:pPr>
        <w:spacing w:after="0" w:line="240" w:lineRule="auto"/>
        <w:rPr>
          <w:sz w:val="6"/>
          <w:szCs w:val="2"/>
        </w:rPr>
      </w:pPr>
    </w:p>
    <w:tbl>
      <w:tblPr>
        <w:tblW w:w="10533" w:type="dxa"/>
        <w:tblInd w:w="-318" w:type="dxa"/>
        <w:tblLook w:val="04A0" w:firstRow="1" w:lastRow="0" w:firstColumn="1" w:lastColumn="0" w:noHBand="0" w:noVBand="1"/>
      </w:tblPr>
      <w:tblGrid>
        <w:gridCol w:w="2930"/>
        <w:gridCol w:w="296"/>
        <w:gridCol w:w="413"/>
        <w:gridCol w:w="308"/>
        <w:gridCol w:w="568"/>
        <w:gridCol w:w="59"/>
        <w:gridCol w:w="700"/>
        <w:gridCol w:w="1259"/>
        <w:gridCol w:w="340"/>
        <w:gridCol w:w="75"/>
        <w:gridCol w:w="3585"/>
      </w:tblGrid>
      <w:tr w:rsidR="00AE6717" w:rsidRPr="008966E1" w14:paraId="2B929ABF" w14:textId="77777777" w:rsidTr="00AE6717">
        <w:trPr>
          <w:trHeight w:val="305"/>
        </w:trPr>
        <w:tc>
          <w:tcPr>
            <w:tcW w:w="1053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612C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Настоящий акт подтверждает фактически оказанный Центром Пациенту объем медицинских услуг и составлен в двух подлинных экземплярах по одному для каждой из сторон.</w:t>
            </w:r>
          </w:p>
        </w:tc>
      </w:tr>
      <w:tr w:rsidR="00AE6717" w:rsidRPr="008966E1" w14:paraId="73C7BCD7" w14:textId="77777777" w:rsidTr="00AE6717">
        <w:trPr>
          <w:trHeight w:val="305"/>
        </w:trPr>
        <w:tc>
          <w:tcPr>
            <w:tcW w:w="105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748FC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AE6717" w:rsidRPr="008966E1" w14:paraId="52EA7711" w14:textId="77777777" w:rsidTr="00AE6717">
        <w:trPr>
          <w:trHeight w:val="71"/>
        </w:trPr>
        <w:tc>
          <w:tcPr>
            <w:tcW w:w="1053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8761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AE6717" w:rsidRPr="008966E1" w14:paraId="6BE72D4E" w14:textId="77777777" w:rsidTr="00AE6717">
        <w:trPr>
          <w:trHeight w:val="71"/>
        </w:trPr>
        <w:tc>
          <w:tcPr>
            <w:tcW w:w="32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B76C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30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175" w14:textId="37003B5E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ФГАОУ ВО «РНИМУ им.</w:t>
            </w:r>
            <w:r w:rsidR="00A42B00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Н.И.</w:t>
            </w:r>
            <w:r w:rsidR="00A42B00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E623D7"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Пирогова» </w:t>
            </w:r>
            <w:r w:rsidR="00E623D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Пироговский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Университет) </w:t>
            </w: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Минздрава России</w:t>
            </w:r>
          </w:p>
          <w:p w14:paraId="51029A52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РОССИЙСКИЙ ГЕРОНТОЛОГИЧЕСКИЙ НАУЧНО-КЛИНИЧЕСКИЙ ЦЕНТР</w:t>
            </w:r>
          </w:p>
        </w:tc>
      </w:tr>
      <w:tr w:rsidR="00AE6717" w:rsidRPr="008966E1" w14:paraId="10461AE3" w14:textId="77777777" w:rsidTr="00AE6717">
        <w:trPr>
          <w:trHeight w:val="71"/>
        </w:trPr>
        <w:tc>
          <w:tcPr>
            <w:tcW w:w="10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A4C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ПАЦИЕНТ</w:t>
            </w:r>
          </w:p>
        </w:tc>
      </w:tr>
      <w:tr w:rsidR="00AE6717" w:rsidRPr="008966E1" w14:paraId="54B9AF61" w14:textId="77777777" w:rsidTr="00AE6717">
        <w:trPr>
          <w:trHeight w:val="71"/>
        </w:trPr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22F8F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  <w:bookmarkStart w:id="4" w:name="PAT_FIO_2"/>
          </w:p>
        </w:tc>
        <w:bookmarkEnd w:id="4"/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76A86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u w:val="single"/>
                <w:lang w:val="en-US" w:eastAsia="ru-RU"/>
              </w:rPr>
            </w:pPr>
          </w:p>
        </w:tc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E6DF8" w14:textId="008137AB" w:rsidR="00AE6717" w:rsidRPr="000C6854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C685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Администратор-кассир консультативно</w:t>
            </w:r>
            <w:r w:rsidR="000C685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-диагностического центра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DB462" w14:textId="77777777" w:rsidR="00AE6717" w:rsidRPr="000C6854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7E0604" w14:textId="77777777" w:rsidR="00AE6717" w:rsidRPr="000C6854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AE6717" w:rsidRPr="008966E1" w14:paraId="3B8125D0" w14:textId="77777777" w:rsidTr="00AE6717">
        <w:trPr>
          <w:trHeight w:val="71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F39A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proofErr w:type="spellStart"/>
            <w:r w:rsidRPr="008966E1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ф.и.</w:t>
            </w:r>
            <w:proofErr w:type="gramStart"/>
            <w:r w:rsidRPr="008966E1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о.полностью</w:t>
            </w:r>
            <w:proofErr w:type="spellEnd"/>
            <w:proofErr w:type="gramEnd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5335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3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BE042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должность специалиста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332C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2E7BD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proofErr w:type="spellStart"/>
            <w:r w:rsidRPr="008966E1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ф.и.о.</w:t>
            </w:r>
            <w:proofErr w:type="spellEnd"/>
          </w:p>
        </w:tc>
      </w:tr>
      <w:tr w:rsidR="00AE6717" w:rsidRPr="008966E1" w14:paraId="2B92817E" w14:textId="77777777" w:rsidTr="00AE6717">
        <w:trPr>
          <w:trHeight w:val="71"/>
        </w:trPr>
        <w:tc>
          <w:tcPr>
            <w:tcW w:w="10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6278" w14:textId="77777777" w:rsidR="00AE6717" w:rsidRPr="008966E1" w:rsidRDefault="00AE6717" w:rsidP="006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</w:tr>
      <w:tr w:rsidR="00AE6717" w:rsidRPr="008966E1" w14:paraId="52799F38" w14:textId="77777777" w:rsidTr="00AE6717">
        <w:trPr>
          <w:trHeight w:val="71"/>
        </w:trPr>
        <w:tc>
          <w:tcPr>
            <w:tcW w:w="4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87D4" w14:textId="77777777" w:rsidR="00AE6717" w:rsidRPr="008966E1" w:rsidRDefault="00AE6717" w:rsidP="006C2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доверенность №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DADAD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A1A3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от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1B13F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  <w:tr w:rsidR="00AE6717" w:rsidRPr="008966E1" w14:paraId="45985CFB" w14:textId="77777777" w:rsidTr="00AE6717">
        <w:trPr>
          <w:trHeight w:val="71"/>
        </w:trPr>
        <w:tc>
          <w:tcPr>
            <w:tcW w:w="10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FF50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  <w:tr w:rsidR="00AE6717" w:rsidRPr="008966E1" w14:paraId="1E935E31" w14:textId="77777777" w:rsidTr="00AE6717">
        <w:trPr>
          <w:trHeight w:val="71"/>
        </w:trPr>
        <w:tc>
          <w:tcPr>
            <w:tcW w:w="3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33D684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473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подпись</w:t>
            </w: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826D9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1452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8966E1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подпись</w:t>
            </w:r>
          </w:p>
        </w:tc>
      </w:tr>
      <w:tr w:rsidR="00AE6717" w:rsidRPr="008966E1" w14:paraId="5A89A90F" w14:textId="77777777" w:rsidTr="00AE6717">
        <w:trPr>
          <w:trHeight w:val="60"/>
        </w:trPr>
        <w:tc>
          <w:tcPr>
            <w:tcW w:w="10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2D75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AE6717" w:rsidRPr="008966E1" w14:paraId="7ADC4373" w14:textId="77777777" w:rsidTr="00AE6717">
        <w:trPr>
          <w:trHeight w:val="71"/>
        </w:trPr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9032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AFA4" w14:textId="5C855149" w:rsidR="00AE6717" w:rsidRPr="008966E1" w:rsidRDefault="00AE6717" w:rsidP="00AE671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                   </w:t>
            </w:r>
            <w:r w:rsidRPr="008966E1">
              <w:rPr>
                <w:rFonts w:ascii="Times New Roman" w:eastAsia="Times New Roman" w:hAnsi="Times New Roman"/>
                <w:szCs w:val="24"/>
                <w:lang w:eastAsia="ru-RU"/>
              </w:rPr>
              <w:t>М.П.</w:t>
            </w:r>
          </w:p>
        </w:tc>
        <w:tc>
          <w:tcPr>
            <w:tcW w:w="5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32EC" w14:textId="77777777" w:rsidR="00AE6717" w:rsidRPr="008966E1" w:rsidRDefault="00AE6717" w:rsidP="006C25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14:paraId="6F148A10" w14:textId="77777777" w:rsidR="00AE6717" w:rsidRPr="008966E1" w:rsidRDefault="00AE6717" w:rsidP="00AE6717">
      <w:pPr>
        <w:rPr>
          <w:rFonts w:ascii="Times New Roman" w:hAnsi="Times New Roman"/>
          <w:sz w:val="20"/>
        </w:rPr>
      </w:pPr>
    </w:p>
    <w:p w14:paraId="4229503F" w14:textId="77777777" w:rsidR="004A7524" w:rsidRPr="004A7524" w:rsidRDefault="004A7524" w:rsidP="004A7524">
      <w:pPr>
        <w:ind w:firstLine="709"/>
        <w:rPr>
          <w:sz w:val="2"/>
          <w:szCs w:val="2"/>
        </w:rPr>
      </w:pPr>
    </w:p>
    <w:sectPr w:rsidR="004A7524" w:rsidRPr="004A7524" w:rsidSect="00CB35E8">
      <w:pgSz w:w="11906" w:h="16838" w:code="9"/>
      <w:pgMar w:top="709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075E" w14:textId="77777777" w:rsidR="006B3006" w:rsidRDefault="006B3006" w:rsidP="0057687A">
      <w:pPr>
        <w:spacing w:after="0" w:line="240" w:lineRule="auto"/>
      </w:pPr>
      <w:r>
        <w:separator/>
      </w:r>
    </w:p>
  </w:endnote>
  <w:endnote w:type="continuationSeparator" w:id="0">
    <w:p w14:paraId="7BD47850" w14:textId="77777777" w:rsidR="006B3006" w:rsidRDefault="006B3006" w:rsidP="0057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61CE8" w14:textId="77777777" w:rsidR="006B3006" w:rsidRDefault="006B3006" w:rsidP="0057687A">
      <w:pPr>
        <w:spacing w:after="0" w:line="240" w:lineRule="auto"/>
      </w:pPr>
      <w:r>
        <w:separator/>
      </w:r>
    </w:p>
  </w:footnote>
  <w:footnote w:type="continuationSeparator" w:id="0">
    <w:p w14:paraId="4FD1D6CF" w14:textId="77777777" w:rsidR="006B3006" w:rsidRDefault="006B3006" w:rsidP="00576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23C2F"/>
    <w:multiLevelType w:val="hybridMultilevel"/>
    <w:tmpl w:val="BB4C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D3218"/>
    <w:multiLevelType w:val="hybridMultilevel"/>
    <w:tmpl w:val="985A61EC"/>
    <w:lvl w:ilvl="0" w:tplc="B94A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A728FB"/>
    <w:multiLevelType w:val="hybridMultilevel"/>
    <w:tmpl w:val="B096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07"/>
    <w:rsid w:val="00011107"/>
    <w:rsid w:val="00025329"/>
    <w:rsid w:val="0002707F"/>
    <w:rsid w:val="00034CFF"/>
    <w:rsid w:val="00055998"/>
    <w:rsid w:val="000A61BA"/>
    <w:rsid w:val="000A69B5"/>
    <w:rsid w:val="000A740C"/>
    <w:rsid w:val="000B4779"/>
    <w:rsid w:val="000C4374"/>
    <w:rsid w:val="000C6854"/>
    <w:rsid w:val="000E2447"/>
    <w:rsid w:val="000E6837"/>
    <w:rsid w:val="000F5694"/>
    <w:rsid w:val="000F73B3"/>
    <w:rsid w:val="00103CDD"/>
    <w:rsid w:val="00106D2D"/>
    <w:rsid w:val="00111D1F"/>
    <w:rsid w:val="00114766"/>
    <w:rsid w:val="00131D18"/>
    <w:rsid w:val="0013252D"/>
    <w:rsid w:val="00152591"/>
    <w:rsid w:val="00153206"/>
    <w:rsid w:val="00180F13"/>
    <w:rsid w:val="00185AC2"/>
    <w:rsid w:val="00190A3D"/>
    <w:rsid w:val="00193824"/>
    <w:rsid w:val="001A01B0"/>
    <w:rsid w:val="001A3E84"/>
    <w:rsid w:val="001B0B66"/>
    <w:rsid w:val="001B5078"/>
    <w:rsid w:val="001B58E7"/>
    <w:rsid w:val="001C08D1"/>
    <w:rsid w:val="001C0A27"/>
    <w:rsid w:val="001C2428"/>
    <w:rsid w:val="001D0F47"/>
    <w:rsid w:val="001D7953"/>
    <w:rsid w:val="001E21F8"/>
    <w:rsid w:val="001E2888"/>
    <w:rsid w:val="002004AA"/>
    <w:rsid w:val="00203AF3"/>
    <w:rsid w:val="00212EDA"/>
    <w:rsid w:val="00213675"/>
    <w:rsid w:val="00213BE8"/>
    <w:rsid w:val="00217D0C"/>
    <w:rsid w:val="0022440C"/>
    <w:rsid w:val="00231AF4"/>
    <w:rsid w:val="00233629"/>
    <w:rsid w:val="00234ADB"/>
    <w:rsid w:val="00244510"/>
    <w:rsid w:val="00247AB4"/>
    <w:rsid w:val="00257C95"/>
    <w:rsid w:val="00272B01"/>
    <w:rsid w:val="00273267"/>
    <w:rsid w:val="00277A67"/>
    <w:rsid w:val="0028197F"/>
    <w:rsid w:val="002939E5"/>
    <w:rsid w:val="002958BD"/>
    <w:rsid w:val="002959E3"/>
    <w:rsid w:val="002C365B"/>
    <w:rsid w:val="002D0BE4"/>
    <w:rsid w:val="002D7766"/>
    <w:rsid w:val="0030256B"/>
    <w:rsid w:val="003140CA"/>
    <w:rsid w:val="003245AF"/>
    <w:rsid w:val="0033100B"/>
    <w:rsid w:val="0033686F"/>
    <w:rsid w:val="00346C48"/>
    <w:rsid w:val="00351420"/>
    <w:rsid w:val="00367265"/>
    <w:rsid w:val="00367C0B"/>
    <w:rsid w:val="00381829"/>
    <w:rsid w:val="0039510B"/>
    <w:rsid w:val="003A45E7"/>
    <w:rsid w:val="003B1E79"/>
    <w:rsid w:val="003B6028"/>
    <w:rsid w:val="003D7809"/>
    <w:rsid w:val="003E0FFD"/>
    <w:rsid w:val="003E23C9"/>
    <w:rsid w:val="003E2613"/>
    <w:rsid w:val="003F17C4"/>
    <w:rsid w:val="0041192E"/>
    <w:rsid w:val="0042489D"/>
    <w:rsid w:val="00444435"/>
    <w:rsid w:val="004667AD"/>
    <w:rsid w:val="00477C32"/>
    <w:rsid w:val="004842DD"/>
    <w:rsid w:val="004965B6"/>
    <w:rsid w:val="004A7524"/>
    <w:rsid w:val="004A7B70"/>
    <w:rsid w:val="004B3C76"/>
    <w:rsid w:val="004D43E3"/>
    <w:rsid w:val="004D7822"/>
    <w:rsid w:val="004E2EFB"/>
    <w:rsid w:val="004E7D3C"/>
    <w:rsid w:val="004F20D4"/>
    <w:rsid w:val="004F7B93"/>
    <w:rsid w:val="00504D14"/>
    <w:rsid w:val="005148DE"/>
    <w:rsid w:val="00515E4C"/>
    <w:rsid w:val="005202F6"/>
    <w:rsid w:val="00523656"/>
    <w:rsid w:val="00523F3B"/>
    <w:rsid w:val="005243A8"/>
    <w:rsid w:val="00533A8C"/>
    <w:rsid w:val="0053445A"/>
    <w:rsid w:val="00543A90"/>
    <w:rsid w:val="0054569E"/>
    <w:rsid w:val="0055036D"/>
    <w:rsid w:val="005728A0"/>
    <w:rsid w:val="005763A9"/>
    <w:rsid w:val="0057687A"/>
    <w:rsid w:val="00582579"/>
    <w:rsid w:val="00595915"/>
    <w:rsid w:val="005962B9"/>
    <w:rsid w:val="005C3076"/>
    <w:rsid w:val="005C3B05"/>
    <w:rsid w:val="005C4331"/>
    <w:rsid w:val="005D6190"/>
    <w:rsid w:val="005E1700"/>
    <w:rsid w:val="005E6048"/>
    <w:rsid w:val="005E68F4"/>
    <w:rsid w:val="006031ED"/>
    <w:rsid w:val="006255EE"/>
    <w:rsid w:val="006261CC"/>
    <w:rsid w:val="00626286"/>
    <w:rsid w:val="00633A91"/>
    <w:rsid w:val="00646955"/>
    <w:rsid w:val="00651ACC"/>
    <w:rsid w:val="006702C2"/>
    <w:rsid w:val="006709F2"/>
    <w:rsid w:val="00677C1A"/>
    <w:rsid w:val="00682333"/>
    <w:rsid w:val="006937B8"/>
    <w:rsid w:val="006A532D"/>
    <w:rsid w:val="006B3006"/>
    <w:rsid w:val="006C0BB8"/>
    <w:rsid w:val="006C2542"/>
    <w:rsid w:val="006C3079"/>
    <w:rsid w:val="006C3744"/>
    <w:rsid w:val="006D70D4"/>
    <w:rsid w:val="006F626D"/>
    <w:rsid w:val="00702603"/>
    <w:rsid w:val="007126E7"/>
    <w:rsid w:val="00723002"/>
    <w:rsid w:val="00726A37"/>
    <w:rsid w:val="007270C3"/>
    <w:rsid w:val="00731101"/>
    <w:rsid w:val="0074213B"/>
    <w:rsid w:val="00754B36"/>
    <w:rsid w:val="00770A96"/>
    <w:rsid w:val="00774524"/>
    <w:rsid w:val="00785CB4"/>
    <w:rsid w:val="007B3D0C"/>
    <w:rsid w:val="007C1A49"/>
    <w:rsid w:val="007D1D93"/>
    <w:rsid w:val="007E7D7E"/>
    <w:rsid w:val="007F6A27"/>
    <w:rsid w:val="00802214"/>
    <w:rsid w:val="008045FA"/>
    <w:rsid w:val="00813D59"/>
    <w:rsid w:val="00813F65"/>
    <w:rsid w:val="00815AEE"/>
    <w:rsid w:val="00833DC6"/>
    <w:rsid w:val="008412F7"/>
    <w:rsid w:val="0084196F"/>
    <w:rsid w:val="00852120"/>
    <w:rsid w:val="00870677"/>
    <w:rsid w:val="00894AEA"/>
    <w:rsid w:val="008A73F5"/>
    <w:rsid w:val="008B0E74"/>
    <w:rsid w:val="008B6E5C"/>
    <w:rsid w:val="008C7F72"/>
    <w:rsid w:val="008E4057"/>
    <w:rsid w:val="008E5069"/>
    <w:rsid w:val="00900599"/>
    <w:rsid w:val="00904608"/>
    <w:rsid w:val="00912666"/>
    <w:rsid w:val="00917F09"/>
    <w:rsid w:val="0092661E"/>
    <w:rsid w:val="0093391D"/>
    <w:rsid w:val="00947BD0"/>
    <w:rsid w:val="009774CD"/>
    <w:rsid w:val="00991C43"/>
    <w:rsid w:val="009A2C72"/>
    <w:rsid w:val="009B0656"/>
    <w:rsid w:val="009C028D"/>
    <w:rsid w:val="009D0866"/>
    <w:rsid w:val="00A0062E"/>
    <w:rsid w:val="00A03E18"/>
    <w:rsid w:val="00A0592C"/>
    <w:rsid w:val="00A11CD8"/>
    <w:rsid w:val="00A23247"/>
    <w:rsid w:val="00A27499"/>
    <w:rsid w:val="00A36655"/>
    <w:rsid w:val="00A42B00"/>
    <w:rsid w:val="00A44FD4"/>
    <w:rsid w:val="00A52BBB"/>
    <w:rsid w:val="00A606BC"/>
    <w:rsid w:val="00A71057"/>
    <w:rsid w:val="00A86C74"/>
    <w:rsid w:val="00A94B88"/>
    <w:rsid w:val="00AA0EF7"/>
    <w:rsid w:val="00AB0DAF"/>
    <w:rsid w:val="00AB3DDA"/>
    <w:rsid w:val="00AC7D31"/>
    <w:rsid w:val="00AE01D0"/>
    <w:rsid w:val="00AE6717"/>
    <w:rsid w:val="00AF3BA7"/>
    <w:rsid w:val="00B22C16"/>
    <w:rsid w:val="00B40AE3"/>
    <w:rsid w:val="00B523CD"/>
    <w:rsid w:val="00B538A5"/>
    <w:rsid w:val="00B835B3"/>
    <w:rsid w:val="00B85641"/>
    <w:rsid w:val="00B9367E"/>
    <w:rsid w:val="00BA1C3C"/>
    <w:rsid w:val="00BA3EB9"/>
    <w:rsid w:val="00BA4D0D"/>
    <w:rsid w:val="00BB37E4"/>
    <w:rsid w:val="00BC24FA"/>
    <w:rsid w:val="00BC3176"/>
    <w:rsid w:val="00BE112C"/>
    <w:rsid w:val="00C102CB"/>
    <w:rsid w:val="00C12714"/>
    <w:rsid w:val="00C14F2E"/>
    <w:rsid w:val="00C17D45"/>
    <w:rsid w:val="00C24865"/>
    <w:rsid w:val="00C25EA6"/>
    <w:rsid w:val="00C35435"/>
    <w:rsid w:val="00C423F9"/>
    <w:rsid w:val="00C526F1"/>
    <w:rsid w:val="00C5337A"/>
    <w:rsid w:val="00C67123"/>
    <w:rsid w:val="00C7020B"/>
    <w:rsid w:val="00C81A98"/>
    <w:rsid w:val="00C81FC1"/>
    <w:rsid w:val="00C87DE0"/>
    <w:rsid w:val="00C9032E"/>
    <w:rsid w:val="00C9412B"/>
    <w:rsid w:val="00C9453C"/>
    <w:rsid w:val="00CB35E8"/>
    <w:rsid w:val="00CB5F8A"/>
    <w:rsid w:val="00CC197F"/>
    <w:rsid w:val="00CC3AF0"/>
    <w:rsid w:val="00CD602C"/>
    <w:rsid w:val="00D14DAD"/>
    <w:rsid w:val="00D17F56"/>
    <w:rsid w:val="00D330DC"/>
    <w:rsid w:val="00D37386"/>
    <w:rsid w:val="00D51A20"/>
    <w:rsid w:val="00D5202E"/>
    <w:rsid w:val="00D52871"/>
    <w:rsid w:val="00D63374"/>
    <w:rsid w:val="00D771B7"/>
    <w:rsid w:val="00D80A7D"/>
    <w:rsid w:val="00D96F88"/>
    <w:rsid w:val="00DA13E4"/>
    <w:rsid w:val="00DB776C"/>
    <w:rsid w:val="00DD5596"/>
    <w:rsid w:val="00DE37A8"/>
    <w:rsid w:val="00DF0213"/>
    <w:rsid w:val="00E06544"/>
    <w:rsid w:val="00E07AC0"/>
    <w:rsid w:val="00E1703C"/>
    <w:rsid w:val="00E2340F"/>
    <w:rsid w:val="00E279AE"/>
    <w:rsid w:val="00E337BC"/>
    <w:rsid w:val="00E41CED"/>
    <w:rsid w:val="00E50B17"/>
    <w:rsid w:val="00E623D7"/>
    <w:rsid w:val="00E8018E"/>
    <w:rsid w:val="00EB5E51"/>
    <w:rsid w:val="00EC040E"/>
    <w:rsid w:val="00EF17F5"/>
    <w:rsid w:val="00EF200B"/>
    <w:rsid w:val="00EF495C"/>
    <w:rsid w:val="00EF67B5"/>
    <w:rsid w:val="00F013D7"/>
    <w:rsid w:val="00F05011"/>
    <w:rsid w:val="00F06343"/>
    <w:rsid w:val="00F13E19"/>
    <w:rsid w:val="00F20CB5"/>
    <w:rsid w:val="00F2584B"/>
    <w:rsid w:val="00F4614D"/>
    <w:rsid w:val="00F63172"/>
    <w:rsid w:val="00F664FB"/>
    <w:rsid w:val="00F746A1"/>
    <w:rsid w:val="00FB4C2E"/>
    <w:rsid w:val="00FC3847"/>
    <w:rsid w:val="00FC579E"/>
    <w:rsid w:val="00FC6D4A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6BD34"/>
  <w15:chartTrackingRefBased/>
  <w15:docId w15:val="{4E63A6FC-E852-47CE-8A20-6694DE1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9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18E"/>
    <w:pPr>
      <w:ind w:left="720"/>
      <w:contextualSpacing/>
    </w:pPr>
  </w:style>
  <w:style w:type="paragraph" w:styleId="a4">
    <w:name w:val="No Spacing"/>
    <w:uiPriority w:val="1"/>
    <w:qFormat/>
    <w:rsid w:val="00217D0C"/>
    <w:rPr>
      <w:sz w:val="22"/>
      <w:szCs w:val="22"/>
      <w:lang w:eastAsia="en-US"/>
    </w:rPr>
  </w:style>
  <w:style w:type="paragraph" w:styleId="a5">
    <w:name w:val="Document Map"/>
    <w:basedOn w:val="a"/>
    <w:link w:val="a6"/>
    <w:uiPriority w:val="99"/>
    <w:semiHidden/>
    <w:unhideWhenUsed/>
    <w:rsid w:val="009774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Схема документа Знак"/>
    <w:link w:val="a5"/>
    <w:uiPriority w:val="99"/>
    <w:semiHidden/>
    <w:rsid w:val="009774CD"/>
    <w:rPr>
      <w:rFonts w:ascii="Tahoma" w:hAnsi="Tahoma" w:cs="Tahoma"/>
      <w:sz w:val="16"/>
      <w:szCs w:val="16"/>
    </w:rPr>
  </w:style>
  <w:style w:type="paragraph" w:customStyle="1" w:styleId="a7">
    <w:name w:val="Комментарий"/>
    <w:basedOn w:val="a"/>
    <w:next w:val="a"/>
    <w:rsid w:val="00DE37A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ConsPlusNonformat">
    <w:name w:val="ConsPlusNonformat"/>
    <w:rsid w:val="00D96F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96F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C2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68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7687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768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7687A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2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23002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9B065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065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0656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06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065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EBUJ~1\AppData\Local\Temp\Template\Dogovor_plat_usl_new_version2_2023_1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Dogovor_plat_usl_new_version2_2023_111</Template>
  <TotalTime>16</TotalTime>
  <Pages>8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Работа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Vnebujet_1</dc:creator>
  <cp:keywords/>
  <cp:lastModifiedBy>Vnebujet_1</cp:lastModifiedBy>
  <cp:revision>8</cp:revision>
  <cp:lastPrinted>2013-05-24T15:09:00Z</cp:lastPrinted>
  <dcterms:created xsi:type="dcterms:W3CDTF">2025-10-16T13:58:00Z</dcterms:created>
  <dcterms:modified xsi:type="dcterms:W3CDTF">2025-10-21T13:34:00Z</dcterms:modified>
</cp:coreProperties>
</file>